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80" w:rsidRPr="00840280" w:rsidRDefault="009648BB" w:rsidP="005909A3">
      <w:pPr>
        <w:rPr>
          <w:rFonts w:eastAsia="Arial"/>
          <w:b/>
          <w:spacing w:val="-1"/>
          <w:sz w:val="24"/>
          <w:szCs w:val="24"/>
        </w:rPr>
      </w:pPr>
      <w:r w:rsidRPr="001617A2">
        <w:rPr>
          <w:noProof/>
          <w:lang w:val="en-US"/>
        </w:rPr>
        <mc:AlternateContent>
          <mc:Choice Requires="wps">
            <w:drawing>
              <wp:anchor distT="0" distB="0" distL="114300" distR="114300" simplePos="0" relativeHeight="251759616" behindDoc="0" locked="0" layoutInCell="1" allowOverlap="1" wp14:anchorId="2A10DCFB" wp14:editId="63FA5AC7">
                <wp:simplePos x="0" y="0"/>
                <wp:positionH relativeFrom="column">
                  <wp:posOffset>5257800</wp:posOffset>
                </wp:positionH>
                <wp:positionV relativeFrom="paragraph">
                  <wp:posOffset>303530</wp:posOffset>
                </wp:positionV>
                <wp:extent cx="1003300" cy="1152525"/>
                <wp:effectExtent l="0" t="0" r="25400" b="28575"/>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152525"/>
                        </a:xfrm>
                        <a:prstGeom prst="rect">
                          <a:avLst/>
                        </a:prstGeom>
                        <a:solidFill>
                          <a:srgbClr val="FFFFFF"/>
                        </a:solidFill>
                        <a:ln w="9525">
                          <a:solidFill>
                            <a:srgbClr val="000000"/>
                          </a:solidFill>
                          <a:miter lim="800000"/>
                          <a:headEnd/>
                          <a:tailEnd/>
                        </a:ln>
                      </wps:spPr>
                      <wps:txbx>
                        <w:txbxContent>
                          <w:p w:rsidR="001A4B1F" w:rsidRPr="00432866" w:rsidRDefault="00907DFB" w:rsidP="001A4B1F">
                            <w:pPr>
                              <w:jc w:val="center"/>
                              <w:rPr>
                                <w:sz w:val="24"/>
                                <w:szCs w:val="24"/>
                              </w:rPr>
                            </w:pPr>
                            <w:r>
                              <w:rPr>
                                <w:noProof/>
                                <w:sz w:val="24"/>
                                <w:szCs w:val="24"/>
                                <w:lang w:val="en-US"/>
                              </w:rPr>
                              <w:drawing>
                                <wp:inline distT="0" distB="0" distL="0" distR="0" wp14:anchorId="305AE4A4" wp14:editId="2A022DCA">
                                  <wp:extent cx="811530" cy="1018921"/>
                                  <wp:effectExtent l="0" t="0" r="7620" b="0"/>
                                  <wp:docPr id="5" name="Picture 5" descr="\\Leartkokrra-pc\d\USAID MMPH\Urtina\Sources\ShtojcatLogo\Logot\12 Leposav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rtkokrra-pc\d\USAID MMPH\Urtina\Sources\ShtojcatLogo\Logot\12 Leposav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 cy="101892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14pt;margin-top:23.9pt;width:79pt;height:9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">
                <v:textbox>
                  <w:txbxContent>
                    <w:p w:rsidR="001A4B1F" w:rsidRPr="00432866" w:rsidRDefault="00907DFB" w:rsidP="001A4B1F">
                      <w:pPr>
                        <w:jc w:val="center"/>
                        <w:rPr>
                          <w:sz w:val="24"/>
                          <w:szCs w:val="24"/>
                        </w:rPr>
                      </w:pPr>
                      <w:r>
                        <w:rPr>
                          <w:noProof/>
                          <w:sz w:val="24"/>
                          <w:szCs w:val="24"/>
                          <w:lang w:val="en-US"/>
                        </w:rPr>
                        <w:drawing>
                          <wp:inline distT="0" distB="0" distL="0" distR="0" wp14:anchorId="305AE4A4" wp14:editId="2A022DCA">
                            <wp:extent cx="811530" cy="1018921"/>
                            <wp:effectExtent l="0" t="0" r="7620" b="0"/>
                            <wp:docPr id="5" name="Picture 5" descr="\\Leartkokrra-pc\d\USAID MMPH\Urtina\Sources\ShtojcatLogo\Logot\12 Leposav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rtkokrra-pc\d\USAID MMPH\Urtina\Sources\ShtojcatLogo\Logot\12 Leposav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 cy="1018921"/>
                                    </a:xfrm>
                                    <a:prstGeom prst="rect">
                                      <a:avLst/>
                                    </a:prstGeom>
                                    <a:noFill/>
                                    <a:ln>
                                      <a:noFill/>
                                    </a:ln>
                                  </pic:spPr>
                                </pic:pic>
                              </a:graphicData>
                            </a:graphic>
                          </wp:inline>
                        </w:drawing>
                      </w:r>
                    </w:p>
                  </w:txbxContent>
                </v:textbox>
              </v:rect>
            </w:pict>
          </mc:Fallback>
        </mc:AlternateContent>
      </w:r>
      <w:r w:rsidR="005909A3" w:rsidRPr="00AF3AD4">
        <w:rPr>
          <w:noProof/>
          <w:lang w:val="en-US"/>
        </w:rPr>
        <mc:AlternateContent>
          <mc:Choice Requires="wps">
            <w:drawing>
              <wp:anchor distT="0" distB="0" distL="114300" distR="114300" simplePos="0" relativeHeight="251757568" behindDoc="1" locked="0" layoutInCell="1" allowOverlap="1" wp14:anchorId="53989E8B" wp14:editId="21072486">
                <wp:simplePos x="0" y="0"/>
                <wp:positionH relativeFrom="page">
                  <wp:posOffset>1970405</wp:posOffset>
                </wp:positionH>
                <wp:positionV relativeFrom="page">
                  <wp:posOffset>898525</wp:posOffset>
                </wp:positionV>
                <wp:extent cx="3506470" cy="1159510"/>
                <wp:effectExtent l="0" t="0" r="1778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Pr="00D44860" w:rsidRDefault="00C740E2" w:rsidP="00D44860">
                            <w:pPr>
                              <w:spacing w:after="0" w:line="260" w:lineRule="exact"/>
                              <w:ind w:left="995" w:right="989"/>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w:t>
                            </w:r>
                            <w:r w:rsidRPr="00D44860">
                              <w:rPr>
                                <w:rFonts w:eastAsia="Arial"/>
                                <w:sz w:val="24"/>
                                <w:szCs w:val="24"/>
                              </w:rPr>
                              <w:t>e</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pacing w:val="1"/>
                                <w:sz w:val="24"/>
                                <w:szCs w:val="24"/>
                              </w:rPr>
                              <w:t>ë</w:t>
                            </w:r>
                            <w:r w:rsidRPr="00D44860">
                              <w:rPr>
                                <w:rFonts w:eastAsia="Arial"/>
                                <w:sz w:val="24"/>
                                <w:szCs w:val="24"/>
                              </w:rPr>
                              <w:t>s</w:t>
                            </w:r>
                          </w:p>
                          <w:p w:rsidR="00C740E2" w:rsidRPr="00D44860" w:rsidRDefault="00C740E2" w:rsidP="005909A3">
                            <w:pPr>
                              <w:spacing w:before="14"/>
                              <w:ind w:left="-180" w:right="-18" w:firstLine="162"/>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r w:rsidRPr="00D44860">
                              <w:rPr>
                                <w:rFonts w:eastAsia="Arial"/>
                                <w:spacing w:val="1"/>
                                <w:sz w:val="24"/>
                                <w:szCs w:val="24"/>
                              </w:rPr>
                              <w:t xml:space="preserve"> </w:t>
                            </w:r>
                            <w:r w:rsidRPr="00D44860">
                              <w:rPr>
                                <w:rFonts w:eastAsia="Arial"/>
                                <w:sz w:val="24"/>
                                <w:szCs w:val="24"/>
                              </w:rPr>
                              <w:t>–</w:t>
                            </w:r>
                            <w:r w:rsidRPr="00D44860">
                              <w:rPr>
                                <w:rFonts w:eastAsia="Arial"/>
                                <w:spacing w:val="1"/>
                                <w:sz w:val="24"/>
                                <w:szCs w:val="24"/>
                              </w:rPr>
                              <w:t xml:space="preserve"> </w:t>
                            </w:r>
                            <w:r w:rsidRPr="00D44860">
                              <w:rPr>
                                <w:rFonts w:eastAsia="Arial"/>
                                <w:sz w:val="24"/>
                                <w:szCs w:val="24"/>
                              </w:rPr>
                              <w:t>R</w:t>
                            </w:r>
                            <w:r w:rsidRPr="00D44860">
                              <w:rPr>
                                <w:rFonts w:eastAsia="Arial"/>
                                <w:spacing w:val="1"/>
                                <w:sz w:val="24"/>
                                <w:szCs w:val="24"/>
                              </w:rPr>
                              <w:t>epub</w:t>
                            </w:r>
                            <w:r w:rsidRPr="00D44860">
                              <w:rPr>
                                <w:rFonts w:eastAsia="Arial"/>
                                <w:sz w:val="24"/>
                                <w:szCs w:val="24"/>
                              </w:rPr>
                              <w:t>l</w:t>
                            </w:r>
                            <w:r w:rsidRPr="00D44860">
                              <w:rPr>
                                <w:rFonts w:eastAsia="Arial"/>
                                <w:spacing w:val="-1"/>
                                <w:sz w:val="24"/>
                                <w:szCs w:val="24"/>
                              </w:rPr>
                              <w:t>i</w:t>
                            </w:r>
                            <w:r w:rsidRPr="00D44860">
                              <w:rPr>
                                <w:rFonts w:eastAsia="Arial"/>
                                <w:sz w:val="24"/>
                                <w:szCs w:val="24"/>
                              </w:rPr>
                              <w:t xml:space="preserve">c </w:t>
                            </w:r>
                            <w:r w:rsidRPr="00D44860">
                              <w:rPr>
                                <w:rFonts w:eastAsia="Arial"/>
                                <w:spacing w:val="1"/>
                                <w:sz w:val="24"/>
                                <w:szCs w:val="24"/>
                              </w:rPr>
                              <w:t>o</w:t>
                            </w:r>
                            <w:r w:rsidRPr="00D44860">
                              <w:rPr>
                                <w:rFonts w:eastAsia="Arial"/>
                                <w:sz w:val="24"/>
                                <w:szCs w:val="24"/>
                              </w:rPr>
                              <w:t>f</w:t>
                            </w:r>
                            <w:r w:rsidRPr="00D44860">
                              <w:rPr>
                                <w:rFonts w:eastAsia="Arial"/>
                                <w:spacing w:val="3"/>
                                <w:sz w:val="24"/>
                                <w:szCs w:val="24"/>
                              </w:rPr>
                              <w:t xml:space="preserve"> </w:t>
                            </w:r>
                            <w:r w:rsidRPr="00D44860">
                              <w:rPr>
                                <w:rFonts w:eastAsia="Arial"/>
                                <w:spacing w:val="1"/>
                                <w:sz w:val="24"/>
                                <w:szCs w:val="24"/>
                              </w:rPr>
                              <w:t>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p>
                          <w:p w:rsidR="00C740E2" w:rsidRPr="00F515C2" w:rsidRDefault="00D44860" w:rsidP="00F515C2">
                            <w:pPr>
                              <w:pStyle w:val="Title"/>
                              <w:rPr>
                                <w:rFonts w:ascii="Arial" w:eastAsia="Arial" w:hAnsi="Arial" w:cs="Arial"/>
                                <w:b w:val="0"/>
                              </w:rPr>
                            </w:pPr>
                            <w:bookmarkStart w:id="0" w:name="_Hlk485369857"/>
                            <w:bookmarkStart w:id="1" w:name="_Hlk485369858"/>
                            <w:bookmarkStart w:id="2" w:name="_Hlk485369859"/>
                            <w:bookmarkStart w:id="3" w:name="_Hlk485370998"/>
                            <w:bookmarkStart w:id="4" w:name="_Hlk485370999"/>
                            <w:bookmarkStart w:id="5" w:name="_Hlk485371000"/>
                            <w:bookmarkStart w:id="6" w:name="_Hlk485371223"/>
                            <w:bookmarkStart w:id="7" w:name="_Hlk485371224"/>
                            <w:bookmarkStart w:id="8" w:name="_Hlk485371225"/>
                            <w:bookmarkStart w:id="9" w:name="_Hlk485372377"/>
                            <w:bookmarkStart w:id="10" w:name="_Hlk485372378"/>
                            <w:bookmarkStart w:id="11" w:name="_Hlk485372379"/>
                            <w:bookmarkStart w:id="12" w:name="_Hlk485373118"/>
                            <w:bookmarkStart w:id="13" w:name="_Hlk485373119"/>
                            <w:bookmarkStart w:id="14" w:name="_Hlk485373120"/>
                            <w:bookmarkStart w:id="15" w:name="_Hlk485373372"/>
                            <w:bookmarkStart w:id="16" w:name="_Hlk485373373"/>
                            <w:bookmarkStart w:id="17" w:name="_Hlk485373374"/>
                            <w:r w:rsidRPr="001A4B1F">
                              <w:rPr>
                                <w:b w:val="0"/>
                              </w:rPr>
                              <w:t xml:space="preserve">Komuna </w:t>
                            </w:r>
                            <w:r w:rsidR="001A4B1F" w:rsidRPr="001A4B1F">
                              <w:rPr>
                                <w:b w:val="0"/>
                              </w:rPr>
                              <w:t>/</w:t>
                            </w:r>
                            <w:r w:rsidRPr="001A4B1F">
                              <w:rPr>
                                <w:b w:val="0"/>
                              </w:rPr>
                              <w:t xml:space="preserve"> Opština</w:t>
                            </w:r>
                            <w:r w:rsidR="001A4B1F" w:rsidRPr="001A4B1F">
                              <w:rPr>
                                <w:b w:val="0"/>
                              </w:rPr>
                              <w:t xml:space="preserve">/ </w:t>
                            </w:r>
                            <w:r w:rsidRPr="001A4B1F">
                              <w:rPr>
                                <w:b w:val="0"/>
                              </w:rPr>
                              <w:t xml:space="preserve">Municipality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55.15pt;margin-top:70.75pt;width:276.1pt;height:91.3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" filled="f" stroked="f">
                <v:textbox inset="0,0,0,0">
                  <w:txbxContent>
                    <w:p w:rsidR="00C740E2" w:rsidRPr="00D44860" w:rsidRDefault="00C740E2" w:rsidP="00D44860">
                      <w:pPr>
                        <w:spacing w:after="0" w:line="260" w:lineRule="exact"/>
                        <w:ind w:left="995" w:right="989"/>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w:t>
                      </w:r>
                      <w:r w:rsidRPr="00D44860">
                        <w:rPr>
                          <w:rFonts w:eastAsia="Arial"/>
                          <w:sz w:val="24"/>
                          <w:szCs w:val="24"/>
                        </w:rPr>
                        <w:t>e</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pacing w:val="1"/>
                          <w:sz w:val="24"/>
                          <w:szCs w:val="24"/>
                        </w:rPr>
                        <w:t>ë</w:t>
                      </w:r>
                      <w:r w:rsidRPr="00D44860">
                        <w:rPr>
                          <w:rFonts w:eastAsia="Arial"/>
                          <w:sz w:val="24"/>
                          <w:szCs w:val="24"/>
                        </w:rPr>
                        <w:t>s</w:t>
                      </w:r>
                    </w:p>
                    <w:p w:rsidR="00C740E2" w:rsidRPr="00D44860" w:rsidRDefault="00C740E2" w:rsidP="005909A3">
                      <w:pPr>
                        <w:spacing w:before="14"/>
                        <w:ind w:left="-180" w:right="-18" w:firstLine="162"/>
                        <w:jc w:val="center"/>
                        <w:rPr>
                          <w:rFonts w:eastAsia="Arial"/>
                          <w:sz w:val="24"/>
                          <w:szCs w:val="24"/>
                        </w:rPr>
                      </w:pPr>
                      <w:r w:rsidRPr="00D44860">
                        <w:rPr>
                          <w:rFonts w:eastAsia="Arial"/>
                          <w:sz w:val="24"/>
                          <w:szCs w:val="24"/>
                        </w:rPr>
                        <w:t>Re</w:t>
                      </w:r>
                      <w:r w:rsidRPr="00D44860">
                        <w:rPr>
                          <w:rFonts w:eastAsia="Arial"/>
                          <w:spacing w:val="1"/>
                          <w:sz w:val="24"/>
                          <w:szCs w:val="24"/>
                        </w:rPr>
                        <w:t>pub</w:t>
                      </w:r>
                      <w:r w:rsidRPr="00D44860">
                        <w:rPr>
                          <w:rFonts w:eastAsia="Arial"/>
                          <w:sz w:val="24"/>
                          <w:szCs w:val="24"/>
                        </w:rPr>
                        <w:t>l</w:t>
                      </w:r>
                      <w:r w:rsidRPr="00D44860">
                        <w:rPr>
                          <w:rFonts w:eastAsia="Arial"/>
                          <w:spacing w:val="-1"/>
                          <w:sz w:val="24"/>
                          <w:szCs w:val="24"/>
                        </w:rPr>
                        <w:t>i</w:t>
                      </w:r>
                      <w:r w:rsidRPr="00D44860">
                        <w:rPr>
                          <w:rFonts w:eastAsia="Arial"/>
                          <w:sz w:val="24"/>
                          <w:szCs w:val="24"/>
                        </w:rPr>
                        <w:t>ka</w:t>
                      </w:r>
                      <w:r w:rsidRPr="00D44860">
                        <w:rPr>
                          <w:rFonts w:eastAsia="Arial"/>
                          <w:spacing w:val="1"/>
                          <w:sz w:val="24"/>
                          <w:szCs w:val="24"/>
                        </w:rPr>
                        <w:t xml:space="preserve"> 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r w:rsidRPr="00D44860">
                        <w:rPr>
                          <w:rFonts w:eastAsia="Arial"/>
                          <w:spacing w:val="1"/>
                          <w:sz w:val="24"/>
                          <w:szCs w:val="24"/>
                        </w:rPr>
                        <w:t xml:space="preserve"> </w:t>
                      </w:r>
                      <w:r w:rsidRPr="00D44860">
                        <w:rPr>
                          <w:rFonts w:eastAsia="Arial"/>
                          <w:sz w:val="24"/>
                          <w:szCs w:val="24"/>
                        </w:rPr>
                        <w:t>–</w:t>
                      </w:r>
                      <w:r w:rsidRPr="00D44860">
                        <w:rPr>
                          <w:rFonts w:eastAsia="Arial"/>
                          <w:spacing w:val="1"/>
                          <w:sz w:val="24"/>
                          <w:szCs w:val="24"/>
                        </w:rPr>
                        <w:t xml:space="preserve"> </w:t>
                      </w:r>
                      <w:r w:rsidRPr="00D44860">
                        <w:rPr>
                          <w:rFonts w:eastAsia="Arial"/>
                          <w:sz w:val="24"/>
                          <w:szCs w:val="24"/>
                        </w:rPr>
                        <w:t>R</w:t>
                      </w:r>
                      <w:r w:rsidRPr="00D44860">
                        <w:rPr>
                          <w:rFonts w:eastAsia="Arial"/>
                          <w:spacing w:val="1"/>
                          <w:sz w:val="24"/>
                          <w:szCs w:val="24"/>
                        </w:rPr>
                        <w:t>epub</w:t>
                      </w:r>
                      <w:r w:rsidRPr="00D44860">
                        <w:rPr>
                          <w:rFonts w:eastAsia="Arial"/>
                          <w:sz w:val="24"/>
                          <w:szCs w:val="24"/>
                        </w:rPr>
                        <w:t>l</w:t>
                      </w:r>
                      <w:r w:rsidRPr="00D44860">
                        <w:rPr>
                          <w:rFonts w:eastAsia="Arial"/>
                          <w:spacing w:val="-1"/>
                          <w:sz w:val="24"/>
                          <w:szCs w:val="24"/>
                        </w:rPr>
                        <w:t>i</w:t>
                      </w:r>
                      <w:r w:rsidRPr="00D44860">
                        <w:rPr>
                          <w:rFonts w:eastAsia="Arial"/>
                          <w:sz w:val="24"/>
                          <w:szCs w:val="24"/>
                        </w:rPr>
                        <w:t xml:space="preserve">c </w:t>
                      </w:r>
                      <w:r w:rsidRPr="00D44860">
                        <w:rPr>
                          <w:rFonts w:eastAsia="Arial"/>
                          <w:spacing w:val="1"/>
                          <w:sz w:val="24"/>
                          <w:szCs w:val="24"/>
                        </w:rPr>
                        <w:t>o</w:t>
                      </w:r>
                      <w:r w:rsidRPr="00D44860">
                        <w:rPr>
                          <w:rFonts w:eastAsia="Arial"/>
                          <w:sz w:val="24"/>
                          <w:szCs w:val="24"/>
                        </w:rPr>
                        <w:t>f</w:t>
                      </w:r>
                      <w:r w:rsidRPr="00D44860">
                        <w:rPr>
                          <w:rFonts w:eastAsia="Arial"/>
                          <w:spacing w:val="3"/>
                          <w:sz w:val="24"/>
                          <w:szCs w:val="24"/>
                        </w:rPr>
                        <w:t xml:space="preserve"> </w:t>
                      </w:r>
                      <w:r w:rsidRPr="00D44860">
                        <w:rPr>
                          <w:rFonts w:eastAsia="Arial"/>
                          <w:spacing w:val="1"/>
                          <w:sz w:val="24"/>
                          <w:szCs w:val="24"/>
                        </w:rPr>
                        <w:t>Ko</w:t>
                      </w:r>
                      <w:r w:rsidRPr="00D44860">
                        <w:rPr>
                          <w:rFonts w:eastAsia="Arial"/>
                          <w:sz w:val="24"/>
                          <w:szCs w:val="24"/>
                        </w:rPr>
                        <w:t>s</w:t>
                      </w:r>
                      <w:r w:rsidRPr="00D44860">
                        <w:rPr>
                          <w:rFonts w:eastAsia="Arial"/>
                          <w:spacing w:val="1"/>
                          <w:sz w:val="24"/>
                          <w:szCs w:val="24"/>
                        </w:rPr>
                        <w:t>o</w:t>
                      </w:r>
                      <w:r w:rsidRPr="00D44860">
                        <w:rPr>
                          <w:rFonts w:eastAsia="Arial"/>
                          <w:spacing w:val="-2"/>
                          <w:sz w:val="24"/>
                          <w:szCs w:val="24"/>
                        </w:rPr>
                        <w:t>v</w:t>
                      </w:r>
                      <w:r w:rsidRPr="00D44860">
                        <w:rPr>
                          <w:rFonts w:eastAsia="Arial"/>
                          <w:sz w:val="24"/>
                          <w:szCs w:val="24"/>
                        </w:rPr>
                        <w:t>a</w:t>
                      </w:r>
                    </w:p>
                    <w:p w:rsidR="00C740E2" w:rsidRPr="00F515C2" w:rsidRDefault="00D44860" w:rsidP="00F515C2">
                      <w:pPr>
                        <w:pStyle w:val="Title"/>
                        <w:rPr>
                          <w:rFonts w:ascii="Arial" w:eastAsia="Arial" w:hAnsi="Arial" w:cs="Arial"/>
                          <w:b w:val="0"/>
                        </w:rPr>
                      </w:pPr>
                      <w:bookmarkStart w:id="18" w:name="_Hlk485369857"/>
                      <w:bookmarkStart w:id="19" w:name="_Hlk485369858"/>
                      <w:bookmarkStart w:id="20" w:name="_Hlk485369859"/>
                      <w:bookmarkStart w:id="21" w:name="_Hlk485370998"/>
                      <w:bookmarkStart w:id="22" w:name="_Hlk485370999"/>
                      <w:bookmarkStart w:id="23" w:name="_Hlk485371000"/>
                      <w:bookmarkStart w:id="24" w:name="_Hlk485371223"/>
                      <w:bookmarkStart w:id="25" w:name="_Hlk485371224"/>
                      <w:bookmarkStart w:id="26" w:name="_Hlk485371225"/>
                      <w:bookmarkStart w:id="27" w:name="_Hlk485372377"/>
                      <w:bookmarkStart w:id="28" w:name="_Hlk485372378"/>
                      <w:bookmarkStart w:id="29" w:name="_Hlk485372379"/>
                      <w:bookmarkStart w:id="30" w:name="_Hlk485373118"/>
                      <w:bookmarkStart w:id="31" w:name="_Hlk485373119"/>
                      <w:bookmarkStart w:id="32" w:name="_Hlk485373120"/>
                      <w:bookmarkStart w:id="33" w:name="_Hlk485373372"/>
                      <w:bookmarkStart w:id="34" w:name="_Hlk485373373"/>
                      <w:bookmarkStart w:id="35" w:name="_Hlk485373374"/>
                      <w:r w:rsidRPr="001A4B1F">
                        <w:rPr>
                          <w:b w:val="0"/>
                        </w:rPr>
                        <w:t xml:space="preserve">Komuna </w:t>
                      </w:r>
                      <w:r w:rsidR="001A4B1F" w:rsidRPr="001A4B1F">
                        <w:rPr>
                          <w:b w:val="0"/>
                        </w:rPr>
                        <w:t>/</w:t>
                      </w:r>
                      <w:r w:rsidRPr="001A4B1F">
                        <w:rPr>
                          <w:b w:val="0"/>
                        </w:rPr>
                        <w:t xml:space="preserve"> </w:t>
                      </w:r>
                      <w:proofErr w:type="spellStart"/>
                      <w:r w:rsidRPr="001A4B1F">
                        <w:rPr>
                          <w:b w:val="0"/>
                        </w:rPr>
                        <w:t>Opština</w:t>
                      </w:r>
                      <w:proofErr w:type="spellEnd"/>
                      <w:r w:rsidR="001A4B1F" w:rsidRPr="001A4B1F">
                        <w:rPr>
                          <w:b w:val="0"/>
                        </w:rPr>
                        <w:t xml:space="preserve">/ </w:t>
                      </w:r>
                      <w:proofErr w:type="spellStart"/>
                      <w:r w:rsidRPr="001A4B1F">
                        <w:rPr>
                          <w:b w:val="0"/>
                        </w:rPr>
                        <w:t>Municipality</w:t>
                      </w:r>
                      <w:proofErr w:type="spellEnd"/>
                      <w:r w:rsidRPr="001A4B1F">
                        <w:rPr>
                          <w:b w:val="0"/>
                        </w:rPr>
                        <w:t xml:space="preserve">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xbxContent>
                </v:textbox>
                <w10:wrap anchorx="page" anchory="page"/>
              </v:shape>
            </w:pict>
          </mc:Fallback>
        </mc:AlternateContent>
      </w:r>
      <w:r w:rsidR="005062AF" w:rsidRPr="00840280">
        <w:rPr>
          <w:rFonts w:eastAsia="Arial"/>
          <w:b/>
          <w:spacing w:val="-1"/>
          <w:sz w:val="24"/>
          <w:szCs w:val="24"/>
        </w:rPr>
        <w:t xml:space="preserve">Shtojca </w:t>
      </w:r>
      <w:r w:rsidR="00840280" w:rsidRPr="00840280">
        <w:rPr>
          <w:rFonts w:eastAsia="Arial"/>
          <w:b/>
          <w:spacing w:val="-1"/>
          <w:sz w:val="24"/>
          <w:szCs w:val="24"/>
        </w:rPr>
        <w:t>4 / e</w:t>
      </w:r>
      <w:r w:rsidR="005062AF">
        <w:rPr>
          <w:rFonts w:eastAsia="Arial"/>
          <w:b/>
          <w:spacing w:val="-1"/>
          <w:sz w:val="24"/>
          <w:szCs w:val="24"/>
        </w:rPr>
        <w:t xml:space="preserve"> :</w:t>
      </w:r>
      <w:r w:rsidR="00840280" w:rsidRPr="00840280">
        <w:rPr>
          <w:rFonts w:eastAsia="Arial"/>
          <w:b/>
          <w:spacing w:val="-1"/>
          <w:sz w:val="24"/>
          <w:szCs w:val="24"/>
        </w:rPr>
        <w:t xml:space="preserve"> </w:t>
      </w:r>
      <w:r w:rsidR="00840280">
        <w:rPr>
          <w:rFonts w:eastAsia="Arial"/>
          <w:b/>
          <w:spacing w:val="-1"/>
          <w:sz w:val="24"/>
          <w:szCs w:val="24"/>
        </w:rPr>
        <w:t xml:space="preserve">  </w:t>
      </w:r>
      <w:r w:rsidR="005062AF" w:rsidRPr="00840280">
        <w:rPr>
          <w:rFonts w:eastAsia="Arial"/>
          <w:b/>
          <w:sz w:val="24"/>
          <w:szCs w:val="24"/>
        </w:rPr>
        <w:t>Inspektimi i Fazave</w:t>
      </w:r>
    </w:p>
    <w:p w:rsidR="00840280" w:rsidRPr="005909A3" w:rsidRDefault="005909A3" w:rsidP="005909A3">
      <w:pPr>
        <w:spacing w:line="200" w:lineRule="exact"/>
      </w:pPr>
      <w:r w:rsidRPr="00AF3AD4">
        <w:rPr>
          <w:noProof/>
          <w:lang w:val="en-US"/>
        </w:rPr>
        <w:drawing>
          <wp:anchor distT="0" distB="0" distL="114300" distR="114300" simplePos="0" relativeHeight="251657728" behindDoc="1" locked="0" layoutInCell="1" allowOverlap="1" wp14:anchorId="40A38928" wp14:editId="04240D50">
            <wp:simplePos x="0" y="0"/>
            <wp:positionH relativeFrom="page">
              <wp:posOffset>861695</wp:posOffset>
            </wp:positionH>
            <wp:positionV relativeFrom="page">
              <wp:posOffset>959040</wp:posOffset>
            </wp:positionV>
            <wp:extent cx="810895" cy="848995"/>
            <wp:effectExtent l="0" t="0" r="8255" b="8255"/>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p w:rsidR="00840280" w:rsidRDefault="00840280" w:rsidP="00840280">
      <w:pPr>
        <w:spacing w:before="25"/>
        <w:rPr>
          <w:rFonts w:eastAsia="Arial"/>
          <w:sz w:val="28"/>
          <w:szCs w:val="28"/>
        </w:rPr>
      </w:pPr>
    </w:p>
    <w:p w:rsidR="005909A3" w:rsidRDefault="005909A3" w:rsidP="00792E1E">
      <w:pPr>
        <w:pBdr>
          <w:bottom w:val="single" w:sz="4" w:space="1" w:color="auto"/>
        </w:pBdr>
        <w:spacing w:before="25"/>
        <w:rPr>
          <w:rFonts w:eastAsia="Arial"/>
          <w:sz w:val="28"/>
          <w:szCs w:val="28"/>
        </w:rPr>
      </w:pPr>
    </w:p>
    <w:sdt>
      <w:sdtPr>
        <w:rPr>
          <w:sz w:val="24"/>
          <w:szCs w:val="24"/>
        </w:rPr>
        <w:id w:val="-1102796301"/>
        <w:placeholder>
          <w:docPart w:val="DefaultPlaceholder_1082065158"/>
        </w:placeholder>
        <w:text/>
      </w:sdtPr>
      <w:sdtContent>
        <w:p w:rsidR="00792E1E" w:rsidRDefault="00907DFB" w:rsidP="001A4B1F">
          <w:pPr>
            <w:pBdr>
              <w:bottom w:val="single" w:sz="4" w:space="1" w:color="auto"/>
            </w:pBdr>
            <w:spacing w:before="25"/>
            <w:jc w:val="center"/>
            <w:rPr>
              <w:rFonts w:eastAsia="Arial"/>
              <w:sz w:val="28"/>
              <w:szCs w:val="28"/>
            </w:rPr>
          </w:pPr>
          <w:r w:rsidRPr="00907DFB">
            <w:rPr>
              <w:sz w:val="24"/>
              <w:szCs w:val="24"/>
            </w:rPr>
            <w:t>Leposaviq / Leposavič</w:t>
          </w:r>
        </w:p>
      </w:sdtContent>
    </w:sdt>
    <w:p w:rsidR="00840280" w:rsidRDefault="00840280" w:rsidP="00840280">
      <w:pPr>
        <w:spacing w:before="34" w:line="260" w:lineRule="auto"/>
        <w:ind w:left="157" w:right="136"/>
        <w:jc w:val="both"/>
        <w:rPr>
          <w:rFonts w:eastAsia="Arial"/>
          <w:spacing w:val="5"/>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5909A3" w:rsidRPr="00AF3AD4" w:rsidRDefault="005909A3" w:rsidP="00840280">
      <w:pPr>
        <w:spacing w:before="34" w:line="260" w:lineRule="auto"/>
        <w:ind w:left="157" w:right="136"/>
        <w:jc w:val="both"/>
        <w:rPr>
          <w:rFonts w:eastAsia="Arial"/>
        </w:rPr>
      </w:pPr>
      <w:r w:rsidRPr="00AF3AD4">
        <w:rPr>
          <w:rFonts w:eastAsia="Arial"/>
        </w:rPr>
        <w:t>N</w:t>
      </w:r>
      <w:r w:rsidRPr="00AF3AD4">
        <w:rPr>
          <w:rFonts w:eastAsia="Arial"/>
          <w:spacing w:val="1"/>
        </w:rPr>
        <w:t>r</w:t>
      </w:r>
      <w:r w:rsidRPr="00AF3AD4">
        <w:rPr>
          <w:rFonts w:eastAsia="Arial"/>
        </w:rPr>
        <w:t>. i vrojtimit te lejes</w:t>
      </w:r>
      <w:r w:rsidR="00D44860">
        <w:rPr>
          <w:rFonts w:eastAsia="Arial"/>
        </w:rPr>
        <w:t xml:space="preserve">: </w:t>
      </w:r>
      <w:sdt>
        <w:sdtPr>
          <w:rPr>
            <w:rFonts w:eastAsia="Arial"/>
          </w:rPr>
          <w:id w:val="-289052082"/>
          <w:placeholder>
            <w:docPart w:val="DefaultPlaceholder_-1854013437"/>
          </w:placeholder>
          <w:docPartList>
            <w:docPartGallery w:val="Quick Parts"/>
          </w:docPartList>
        </w:sdtPr>
        <w:sdtEndPr/>
        <w:sdtContent>
          <w:r w:rsidRPr="00AF3AD4">
            <w:rPr>
              <w:rFonts w:eastAsia="Arial"/>
            </w:rPr>
            <w:t>___</w:t>
          </w:r>
          <w:r>
            <w:rPr>
              <w:rFonts w:eastAsia="Arial"/>
            </w:rPr>
            <w:t>_____________</w:t>
          </w:r>
        </w:sdtContent>
      </w:sdt>
    </w:p>
    <w:tbl>
      <w:tblPr>
        <w:tblW w:w="10080" w:type="dxa"/>
        <w:tblInd w:w="-70" w:type="dxa"/>
        <w:tblLayout w:type="fixed"/>
        <w:tblCellMar>
          <w:left w:w="0" w:type="dxa"/>
          <w:right w:w="0" w:type="dxa"/>
        </w:tblCellMar>
        <w:tblLook w:val="01E0" w:firstRow="1" w:lastRow="1" w:firstColumn="1" w:lastColumn="1" w:noHBand="0" w:noVBand="0"/>
      </w:tblPr>
      <w:tblGrid>
        <w:gridCol w:w="790"/>
        <w:gridCol w:w="20"/>
        <w:gridCol w:w="7200"/>
        <w:gridCol w:w="720"/>
        <w:gridCol w:w="720"/>
        <w:gridCol w:w="630"/>
      </w:tblGrid>
      <w:tr w:rsidR="00840280" w:rsidRPr="00AF3AD4" w:rsidTr="00840280">
        <w:trPr>
          <w:trHeight w:hRule="exact" w:val="5714"/>
        </w:trPr>
        <w:tc>
          <w:tcPr>
            <w:tcW w:w="10080" w:type="dxa"/>
            <w:gridSpan w:val="6"/>
            <w:tcBorders>
              <w:top w:val="single" w:sz="16" w:space="0" w:color="000000"/>
              <w:left w:val="single" w:sz="16" w:space="0" w:color="000000"/>
              <w:bottom w:val="single" w:sz="16" w:space="0" w:color="000000"/>
              <w:right w:val="single" w:sz="16" w:space="0" w:color="000000"/>
            </w:tcBorders>
          </w:tcPr>
          <w:p w:rsidR="00840280" w:rsidRPr="00AF3AD4" w:rsidRDefault="00840280" w:rsidP="00840280">
            <w:pPr>
              <w:spacing w:line="200" w:lineRule="exact"/>
              <w:ind w:left="18" w:right="2297"/>
              <w:jc w:val="both"/>
              <w:rPr>
                <w:rFonts w:eastAsia="Arial"/>
                <w:i/>
              </w:rPr>
            </w:pPr>
            <w:r w:rsidRPr="00AF3AD4">
              <w:rPr>
                <w:rFonts w:eastAsia="Arial"/>
                <w:i/>
              </w:rPr>
              <w:t>L</w:t>
            </w:r>
            <w:r w:rsidRPr="00AF3AD4">
              <w:rPr>
                <w:rFonts w:eastAsia="Arial"/>
                <w:i/>
                <w:spacing w:val="-1"/>
              </w:rPr>
              <w:t>i</w:t>
            </w:r>
            <w:r w:rsidRPr="00AF3AD4">
              <w:rPr>
                <w:rFonts w:eastAsia="Arial"/>
                <w:i/>
                <w:spacing w:val="1"/>
              </w:rPr>
              <w:t>s</w:t>
            </w:r>
            <w:r w:rsidRPr="00AF3AD4">
              <w:rPr>
                <w:rFonts w:eastAsia="Arial"/>
                <w:i/>
              </w:rPr>
              <w:t>ta</w:t>
            </w:r>
            <w:r w:rsidRPr="00AF3AD4">
              <w:rPr>
                <w:rFonts w:eastAsia="Arial"/>
                <w:i/>
                <w:spacing w:val="-5"/>
              </w:rPr>
              <w:t xml:space="preserve"> </w:t>
            </w:r>
            <w:r w:rsidRPr="00AF3AD4">
              <w:rPr>
                <w:rFonts w:eastAsia="Arial"/>
                <w:i/>
                <w:spacing w:val="1"/>
              </w:rPr>
              <w:t>e fazave inspektuese -</w:t>
            </w:r>
            <w:r w:rsidRPr="00AF3AD4">
              <w:rPr>
                <w:rFonts w:eastAsia="Arial"/>
                <w:i/>
                <w:spacing w:val="-2"/>
              </w:rPr>
              <w:t xml:space="preserve"> </w:t>
            </w:r>
            <w:r w:rsidRPr="00AF3AD4">
              <w:rPr>
                <w:rFonts w:eastAsia="Arial"/>
                <w:i/>
                <w:spacing w:val="-1"/>
              </w:rPr>
              <w:t>P</w:t>
            </w:r>
            <w:r w:rsidRPr="00AF3AD4">
              <w:rPr>
                <w:rFonts w:eastAsia="Arial"/>
                <w:i/>
                <w:spacing w:val="1"/>
              </w:rPr>
              <w:t>r</w:t>
            </w:r>
            <w:r w:rsidRPr="00AF3AD4">
              <w:rPr>
                <w:rFonts w:eastAsia="Arial"/>
                <w:i/>
              </w:rPr>
              <w:t>ot</w:t>
            </w:r>
            <w:r w:rsidRPr="00AF3AD4">
              <w:rPr>
                <w:rFonts w:eastAsia="Arial"/>
                <w:i/>
                <w:spacing w:val="-1"/>
              </w:rPr>
              <w:t>o</w:t>
            </w:r>
            <w:r w:rsidRPr="00AF3AD4">
              <w:rPr>
                <w:rFonts w:eastAsia="Arial"/>
                <w:i/>
                <w:spacing w:val="1"/>
              </w:rPr>
              <w:t>k</w:t>
            </w:r>
            <w:r w:rsidRPr="00AF3AD4">
              <w:rPr>
                <w:rFonts w:eastAsia="Arial"/>
                <w:i/>
              </w:rPr>
              <w:t>o</w:t>
            </w:r>
            <w:r w:rsidRPr="00AF3AD4">
              <w:rPr>
                <w:rFonts w:eastAsia="Arial"/>
                <w:i/>
                <w:spacing w:val="-1"/>
              </w:rPr>
              <w:t>lli</w:t>
            </w:r>
            <w:r w:rsidRPr="00AF3AD4">
              <w:rPr>
                <w:rFonts w:eastAsia="Arial"/>
                <w:i/>
                <w:spacing w:val="-9"/>
              </w:rPr>
              <w:t xml:space="preserve"> </w:t>
            </w:r>
            <w:r w:rsidRPr="00AF3AD4">
              <w:rPr>
                <w:rFonts w:eastAsia="Arial"/>
                <w:i/>
              </w:rPr>
              <w:t>i I</w:t>
            </w:r>
            <w:r w:rsidRPr="00AF3AD4">
              <w:rPr>
                <w:rFonts w:eastAsia="Arial"/>
                <w:i/>
                <w:spacing w:val="-1"/>
              </w:rPr>
              <w:t>n</w:t>
            </w:r>
            <w:r w:rsidRPr="00AF3AD4">
              <w:rPr>
                <w:rFonts w:eastAsia="Arial"/>
                <w:i/>
                <w:spacing w:val="1"/>
              </w:rPr>
              <w:t>s</w:t>
            </w:r>
            <w:r w:rsidRPr="00AF3AD4">
              <w:rPr>
                <w:rFonts w:eastAsia="Arial"/>
                <w:i/>
              </w:rPr>
              <w:t>p</w:t>
            </w:r>
            <w:r w:rsidRPr="00AF3AD4">
              <w:rPr>
                <w:rFonts w:eastAsia="Arial"/>
                <w:i/>
                <w:spacing w:val="-1"/>
              </w:rPr>
              <w:t>e</w:t>
            </w:r>
            <w:r w:rsidRPr="00AF3AD4">
              <w:rPr>
                <w:rFonts w:eastAsia="Arial"/>
                <w:i/>
                <w:spacing w:val="1"/>
              </w:rPr>
              <w:t>k</w:t>
            </w:r>
            <w:r w:rsidRPr="00AF3AD4">
              <w:rPr>
                <w:rFonts w:eastAsia="Arial"/>
                <w:i/>
              </w:rPr>
              <w:t>t</w:t>
            </w:r>
            <w:r w:rsidRPr="00AF3AD4">
              <w:rPr>
                <w:rFonts w:eastAsia="Arial"/>
                <w:i/>
                <w:spacing w:val="-1"/>
              </w:rPr>
              <w:t>i</w:t>
            </w:r>
            <w:r w:rsidRPr="00AF3AD4">
              <w:rPr>
                <w:rFonts w:eastAsia="Arial"/>
                <w:i/>
              </w:rPr>
              <w:t>m</w:t>
            </w:r>
            <w:r w:rsidRPr="00AF3AD4">
              <w:rPr>
                <w:rFonts w:eastAsia="Arial"/>
                <w:i/>
                <w:spacing w:val="-1"/>
              </w:rPr>
              <w:t>i</w:t>
            </w:r>
            <w:r w:rsidRPr="00AF3AD4">
              <w:rPr>
                <w:rFonts w:eastAsia="Arial"/>
                <w:i/>
              </w:rPr>
              <w:t>t</w:t>
            </w:r>
          </w:p>
          <w:p w:rsidR="00840280" w:rsidRPr="00AF3AD4" w:rsidRDefault="00840280" w:rsidP="00840280">
            <w:pPr>
              <w:spacing w:line="200" w:lineRule="exact"/>
              <w:ind w:left="18" w:right="6096"/>
              <w:jc w:val="both"/>
              <w:rPr>
                <w:rFonts w:eastAsia="Arial"/>
              </w:rPr>
            </w:pPr>
          </w:p>
          <w:p w:rsidR="00840280" w:rsidRPr="00AF3AD4" w:rsidRDefault="00840280" w:rsidP="00840280">
            <w:pPr>
              <w:spacing w:before="6"/>
              <w:ind w:left="69" w:right="2890"/>
              <w:jc w:val="center"/>
              <w:rPr>
                <w:rFonts w:eastAsia="Arial"/>
                <w:sz w:val="36"/>
                <w:szCs w:val="36"/>
              </w:rPr>
            </w:pPr>
            <w:r w:rsidRPr="00AF3AD4">
              <w:rPr>
                <w:rFonts w:eastAsia="Arial"/>
                <w:b/>
                <w:sz w:val="36"/>
                <w:szCs w:val="36"/>
              </w:rPr>
              <w:t xml:space="preserve">                       INSPEKTIMI I FAZAVE</w:t>
            </w:r>
          </w:p>
          <w:p w:rsidR="00840280" w:rsidRDefault="00840280" w:rsidP="00840280">
            <w:pPr>
              <w:tabs>
                <w:tab w:val="left" w:pos="0"/>
              </w:tabs>
              <w:spacing w:line="606" w:lineRule="auto"/>
              <w:ind w:left="18" w:right="634"/>
              <w:rPr>
                <w:rFonts w:eastAsia="Arial"/>
                <w:b/>
                <w:spacing w:val="-1"/>
              </w:rPr>
            </w:pPr>
            <w:r w:rsidRPr="00AF3AD4">
              <w:rPr>
                <w:rFonts w:eastAsia="Arial"/>
                <w:b/>
              </w:rPr>
              <w:t>Leja</w:t>
            </w:r>
            <w:r w:rsidRPr="00AF3AD4">
              <w:rPr>
                <w:rFonts w:eastAsia="Arial"/>
                <w:b/>
                <w:spacing w:val="-5"/>
              </w:rPr>
              <w:t xml:space="preserve"> </w:t>
            </w:r>
            <w:r>
              <w:rPr>
                <w:rFonts w:eastAsia="Arial"/>
                <w:b/>
                <w:spacing w:val="-5"/>
              </w:rPr>
              <w:t xml:space="preserve"> </w:t>
            </w:r>
            <w:r w:rsidRPr="00AF3AD4">
              <w:rPr>
                <w:rFonts w:eastAsia="Arial"/>
                <w:b/>
              </w:rPr>
              <w:t>N</w:t>
            </w:r>
            <w:r w:rsidRPr="00AF3AD4">
              <w:rPr>
                <w:rFonts w:eastAsia="Arial"/>
                <w:b/>
                <w:spacing w:val="-1"/>
              </w:rPr>
              <w:t>r.</w:t>
            </w:r>
            <w:r>
              <w:rPr>
                <w:rFonts w:eastAsia="Arial"/>
                <w:b/>
                <w:spacing w:val="-1"/>
              </w:rPr>
              <w:t xml:space="preserve">:           </w:t>
            </w:r>
            <w:sdt>
              <w:sdtPr>
                <w:rPr>
                  <w:rFonts w:eastAsia="Arial"/>
                  <w:b/>
                  <w:spacing w:val="-1"/>
                </w:rPr>
                <w:id w:val="1178088931"/>
                <w:placeholder>
                  <w:docPart w:val="DefaultPlaceholder_-1854013437"/>
                </w:placeholder>
                <w:docPartList>
                  <w:docPartGallery w:val="Quick Parts"/>
                </w:docPartList>
              </w:sdtPr>
              <w:sdtEndPr/>
              <w:sdtContent>
                <w:r>
                  <w:rPr>
                    <w:rFonts w:eastAsia="Arial"/>
                    <w:b/>
                    <w:spacing w:val="-1"/>
                  </w:rPr>
                  <w:t>_________________________________________________________________</w:t>
                </w:r>
              </w:sdtContent>
            </w:sdt>
          </w:p>
          <w:p w:rsidR="00840280" w:rsidRPr="00840280" w:rsidRDefault="00840280" w:rsidP="00840280">
            <w:pPr>
              <w:tabs>
                <w:tab w:val="left" w:pos="0"/>
              </w:tabs>
              <w:spacing w:line="606" w:lineRule="auto"/>
              <w:ind w:left="18" w:right="634"/>
              <w:rPr>
                <w:rFonts w:eastAsia="Arial"/>
                <w:b/>
                <w:spacing w:val="-1"/>
              </w:rPr>
            </w:pPr>
            <w:r w:rsidRPr="00AF3AD4">
              <w:rPr>
                <w:rFonts w:eastAsia="Arial"/>
                <w:b/>
                <w:spacing w:val="-7"/>
              </w:rPr>
              <w:t>A</w:t>
            </w:r>
            <w:r w:rsidRPr="00AF3AD4">
              <w:rPr>
                <w:rFonts w:eastAsia="Arial"/>
                <w:b/>
              </w:rPr>
              <w:t>d</w:t>
            </w:r>
            <w:r w:rsidRPr="00AF3AD4">
              <w:rPr>
                <w:rFonts w:eastAsia="Arial"/>
                <w:b/>
                <w:spacing w:val="-1"/>
              </w:rPr>
              <w:t>r</w:t>
            </w:r>
            <w:r w:rsidRPr="00AF3AD4">
              <w:rPr>
                <w:rFonts w:eastAsia="Arial"/>
                <w:b/>
              </w:rPr>
              <w:t>e</w:t>
            </w:r>
            <w:r w:rsidRPr="00AF3AD4">
              <w:rPr>
                <w:rFonts w:eastAsia="Arial"/>
                <w:b/>
                <w:spacing w:val="-1"/>
              </w:rPr>
              <w:t>s</w:t>
            </w:r>
            <w:r w:rsidRPr="00AF3AD4">
              <w:rPr>
                <w:rFonts w:eastAsia="Arial"/>
                <w:b/>
              </w:rPr>
              <w:t xml:space="preserve">a:             </w:t>
            </w:r>
            <w:sdt>
              <w:sdtPr>
                <w:rPr>
                  <w:rFonts w:eastAsia="Arial"/>
                  <w:b/>
                </w:rPr>
                <w:id w:val="-1585675698"/>
                <w:placeholder>
                  <w:docPart w:val="DefaultPlaceholder_-1854013437"/>
                </w:placeholder>
                <w:docPartList>
                  <w:docPartGallery w:val="Quick Parts"/>
                </w:docPartList>
              </w:sdtPr>
              <w:sdtEndPr/>
              <w:sdtContent>
                <w:r>
                  <w:rPr>
                    <w:rFonts w:eastAsia="Arial"/>
                    <w:b/>
                  </w:rPr>
                  <w:t>_________________________________________________________________</w:t>
                </w:r>
              </w:sdtContent>
            </w:sdt>
            <w:r w:rsidRPr="00AF3AD4">
              <w:rPr>
                <w:rFonts w:eastAsia="Arial"/>
                <w:b/>
              </w:rPr>
              <w:t xml:space="preserve">                </w:t>
            </w:r>
          </w:p>
          <w:p w:rsidR="00840280" w:rsidRPr="00AF3AD4" w:rsidRDefault="00840280" w:rsidP="00840280">
            <w:pPr>
              <w:tabs>
                <w:tab w:val="left" w:pos="8540"/>
              </w:tabs>
              <w:spacing w:before="10" w:line="606" w:lineRule="auto"/>
              <w:ind w:left="18" w:right="1397"/>
              <w:jc w:val="both"/>
              <w:rPr>
                <w:rFonts w:eastAsia="Arial"/>
                <w:b/>
              </w:rPr>
            </w:pPr>
            <w:r w:rsidRPr="00AF3AD4">
              <w:rPr>
                <w:rFonts w:eastAsia="Arial"/>
                <w:b/>
                <w:spacing w:val="-1"/>
              </w:rPr>
              <w:t>Emri</w:t>
            </w:r>
            <w:r w:rsidRPr="00AF3AD4">
              <w:rPr>
                <w:rFonts w:eastAsia="Arial"/>
                <w:b/>
                <w:spacing w:val="-10"/>
              </w:rPr>
              <w:t xml:space="preserve"> </w:t>
            </w:r>
            <w:r w:rsidRPr="00AF3AD4">
              <w:rPr>
                <w:rFonts w:eastAsia="Arial"/>
                <w:b/>
              </w:rPr>
              <w:t>i</w:t>
            </w:r>
            <w:r w:rsidRPr="00AF3AD4">
              <w:rPr>
                <w:rFonts w:eastAsia="Arial"/>
                <w:b/>
                <w:spacing w:val="-1"/>
              </w:rPr>
              <w:t xml:space="preserve"> </w:t>
            </w:r>
            <w:r w:rsidRPr="00AF3AD4">
              <w:rPr>
                <w:rFonts w:eastAsia="Arial"/>
                <w:b/>
                <w:w w:val="99"/>
              </w:rPr>
              <w:t>projekti</w:t>
            </w:r>
            <w:r w:rsidRPr="00AF3AD4">
              <w:rPr>
                <w:rFonts w:eastAsia="Arial"/>
                <w:b/>
                <w:spacing w:val="1"/>
                <w:w w:val="99"/>
              </w:rPr>
              <w:t>t</w:t>
            </w:r>
            <w:r w:rsidRPr="00AF3AD4">
              <w:rPr>
                <w:rFonts w:eastAsia="Arial"/>
                <w:b/>
                <w:w w:val="99"/>
              </w:rPr>
              <w:t>:</w:t>
            </w:r>
            <w:r w:rsidRPr="00AF3AD4">
              <w:rPr>
                <w:rFonts w:eastAsia="Arial"/>
                <w:b/>
              </w:rPr>
              <w:t xml:space="preserve">            </w:t>
            </w:r>
            <w:sdt>
              <w:sdtPr>
                <w:rPr>
                  <w:rFonts w:eastAsia="Arial"/>
                  <w:b/>
                </w:rPr>
                <w:id w:val="-2078268950"/>
                <w:placeholder>
                  <w:docPart w:val="AEB5B5BC66CB409F83E9ADAA26090356"/>
                </w:placeholder>
                <w:docPartList>
                  <w:docPartGallery w:val="Quick Parts"/>
                </w:docPartList>
              </w:sdtPr>
              <w:sdtEndPr/>
              <w:sdtContent>
                <w:r w:rsidR="00D44860">
                  <w:rPr>
                    <w:rFonts w:eastAsia="Arial"/>
                    <w:b/>
                  </w:rPr>
                  <w:t>__________________________________________________________</w:t>
                </w:r>
              </w:sdtContent>
            </w:sdt>
          </w:p>
          <w:p w:rsidR="00840280" w:rsidRPr="00AF3AD4" w:rsidRDefault="00840280" w:rsidP="00840280">
            <w:pPr>
              <w:tabs>
                <w:tab w:val="left" w:pos="8540"/>
              </w:tabs>
              <w:spacing w:before="10" w:line="606" w:lineRule="auto"/>
              <w:ind w:left="18" w:right="1397"/>
              <w:jc w:val="both"/>
              <w:rPr>
                <w:rFonts w:eastAsia="Arial"/>
                <w:b/>
                <w:w w:val="99"/>
              </w:rPr>
            </w:pPr>
            <w:r w:rsidRPr="00AF3AD4">
              <w:rPr>
                <w:rFonts w:eastAsia="Arial"/>
                <w:b/>
                <w:spacing w:val="-1"/>
                <w:w w:val="99"/>
              </w:rPr>
              <w:t>Pr</w:t>
            </w:r>
            <w:r w:rsidRPr="00AF3AD4">
              <w:rPr>
                <w:rFonts w:eastAsia="Arial"/>
                <w:b/>
                <w:w w:val="99"/>
              </w:rPr>
              <w:t>oje</w:t>
            </w:r>
            <w:r w:rsidRPr="00AF3AD4">
              <w:rPr>
                <w:rFonts w:eastAsia="Arial"/>
                <w:b/>
                <w:spacing w:val="-1"/>
                <w:w w:val="99"/>
              </w:rPr>
              <w:t>k</w:t>
            </w:r>
            <w:r w:rsidRPr="00AF3AD4">
              <w:rPr>
                <w:rFonts w:eastAsia="Arial"/>
                <w:b/>
                <w:spacing w:val="1"/>
                <w:w w:val="99"/>
              </w:rPr>
              <w:t>t</w:t>
            </w:r>
            <w:r w:rsidRPr="00AF3AD4">
              <w:rPr>
                <w:rFonts w:eastAsia="Arial"/>
                <w:b/>
                <w:w w:val="99"/>
              </w:rPr>
              <w:t>ue</w:t>
            </w:r>
            <w:r w:rsidRPr="00AF3AD4">
              <w:rPr>
                <w:rFonts w:eastAsia="Arial"/>
                <w:b/>
                <w:spacing w:val="-1"/>
                <w:w w:val="99"/>
              </w:rPr>
              <w:t>s</w:t>
            </w:r>
            <w:r w:rsidRPr="00AF3AD4">
              <w:rPr>
                <w:rFonts w:eastAsia="Arial"/>
                <w:b/>
                <w:w w:val="99"/>
              </w:rPr>
              <w:t>i:</w:t>
            </w:r>
            <w:r w:rsidRPr="00AF3AD4">
              <w:rPr>
                <w:rFonts w:eastAsia="Arial"/>
                <w:b/>
              </w:rPr>
              <w:t xml:space="preserve">         </w:t>
            </w:r>
            <w:sdt>
              <w:sdtPr>
                <w:rPr>
                  <w:rFonts w:eastAsia="Arial"/>
                  <w:b/>
                </w:rPr>
                <w:id w:val="1641613412"/>
                <w:placeholder>
                  <w:docPart w:val="F005889A803C4299BE830B30F552B4B5"/>
                </w:placeholder>
                <w:docPartList>
                  <w:docPartGallery w:val="Quick Parts"/>
                </w:docPartList>
              </w:sdtPr>
              <w:sdtEndPr/>
              <w:sdtContent>
                <w:r w:rsidR="00D44860">
                  <w:rPr>
                    <w:rFonts w:eastAsia="Arial"/>
                    <w:b/>
                  </w:rPr>
                  <w:t>_______________________________________________________________</w:t>
                </w:r>
              </w:sdtContent>
            </w:sdt>
            <w:r w:rsidRPr="00AF3AD4">
              <w:rPr>
                <w:rFonts w:eastAsia="Arial"/>
                <w:b/>
              </w:rPr>
              <w:t xml:space="preserve">          </w:t>
            </w:r>
            <w:r w:rsidRPr="00AF3AD4">
              <w:rPr>
                <w:rFonts w:eastAsia="Arial"/>
                <w:b/>
                <w:spacing w:val="-4"/>
              </w:rPr>
              <w:t xml:space="preserve"> </w:t>
            </w:r>
          </w:p>
          <w:p w:rsidR="00840280" w:rsidRPr="00AF3AD4" w:rsidRDefault="00840280" w:rsidP="00840280">
            <w:pPr>
              <w:tabs>
                <w:tab w:val="left" w:pos="8540"/>
              </w:tabs>
              <w:spacing w:before="10" w:line="606" w:lineRule="auto"/>
              <w:ind w:left="18" w:right="1397"/>
              <w:jc w:val="both"/>
              <w:rPr>
                <w:rFonts w:eastAsia="Arial"/>
                <w:b/>
                <w:w w:val="99"/>
              </w:rPr>
            </w:pPr>
            <w:r w:rsidRPr="00AF3AD4">
              <w:rPr>
                <w:rFonts w:eastAsia="Arial"/>
                <w:b/>
                <w:w w:val="99"/>
              </w:rPr>
              <w:t xml:space="preserve">Udhëheqësi i vend ndërtimit: </w:t>
            </w:r>
            <w:sdt>
              <w:sdtPr>
                <w:rPr>
                  <w:rFonts w:eastAsia="Arial"/>
                  <w:b/>
                </w:rPr>
                <w:id w:val="-1448926271"/>
                <w:placeholder>
                  <w:docPart w:val="A2E5C83A93F8466D8B58BCF5298CDAA4"/>
                </w:placeholder>
                <w:docPartList>
                  <w:docPartGallery w:val="Quick Parts"/>
                </w:docPartList>
              </w:sdtPr>
              <w:sdtEndPr/>
              <w:sdtContent>
                <w:r w:rsidR="00D44860">
                  <w:rPr>
                    <w:rFonts w:eastAsia="Arial"/>
                    <w:b/>
                  </w:rPr>
                  <w:t>_____________________________________________________</w:t>
                </w:r>
              </w:sdtContent>
            </w:sdt>
          </w:p>
          <w:p w:rsidR="00840280" w:rsidRPr="00AF3AD4" w:rsidRDefault="00840280" w:rsidP="00840280">
            <w:pPr>
              <w:tabs>
                <w:tab w:val="left" w:pos="8540"/>
              </w:tabs>
              <w:ind w:left="18" w:right="1434"/>
              <w:jc w:val="both"/>
              <w:rPr>
                <w:rFonts w:eastAsia="Arial"/>
              </w:rPr>
            </w:pPr>
            <w:r w:rsidRPr="00AF3AD4">
              <w:rPr>
                <w:rFonts w:eastAsia="Arial"/>
                <w:b/>
                <w:w w:val="99"/>
              </w:rPr>
              <w:t>Data</w:t>
            </w:r>
            <w:r w:rsidRPr="00AF3AD4">
              <w:rPr>
                <w:rFonts w:eastAsia="Arial"/>
                <w:b/>
              </w:rPr>
              <w:t xml:space="preserve"> </w:t>
            </w:r>
            <w:r w:rsidRPr="00AF3AD4">
              <w:rPr>
                <w:rFonts w:eastAsia="Arial"/>
                <w:b/>
                <w:w w:val="99"/>
              </w:rPr>
              <w:t>e</w:t>
            </w:r>
            <w:r w:rsidRPr="00AF3AD4">
              <w:rPr>
                <w:rFonts w:eastAsia="Arial"/>
                <w:b/>
                <w:spacing w:val="-1"/>
              </w:rPr>
              <w:t xml:space="preserve"> </w:t>
            </w:r>
            <w:r w:rsidRPr="00AF3AD4">
              <w:rPr>
                <w:rFonts w:eastAsia="Arial"/>
                <w:b/>
                <w:w w:val="99"/>
              </w:rPr>
              <w:t>inspektimit:</w:t>
            </w:r>
            <w:r w:rsidRPr="00AF3AD4">
              <w:rPr>
                <w:rFonts w:eastAsia="Arial"/>
                <w:b/>
              </w:rPr>
              <w:t xml:space="preserve">           </w:t>
            </w:r>
            <w:r w:rsidRPr="00AF3AD4">
              <w:rPr>
                <w:rFonts w:eastAsia="Arial"/>
                <w:b/>
                <w:spacing w:val="-2"/>
              </w:rPr>
              <w:t xml:space="preserve"> </w:t>
            </w:r>
            <w:r w:rsidRPr="00AF3AD4">
              <w:rPr>
                <w:rFonts w:eastAsia="Arial"/>
                <w:b/>
                <w:w w:val="99"/>
                <w:u w:val="single" w:color="000000"/>
              </w:rPr>
              <w:t xml:space="preserve"> </w:t>
            </w:r>
            <w:r w:rsidRPr="00AF3AD4">
              <w:rPr>
                <w:rFonts w:eastAsia="Arial"/>
                <w:b/>
                <w:u w:val="single" w:color="000000"/>
              </w:rPr>
              <w:tab/>
            </w:r>
          </w:p>
          <w:p w:rsidR="00840280" w:rsidRPr="00AF3AD4" w:rsidRDefault="00840280" w:rsidP="00840280">
            <w:pPr>
              <w:rPr>
                <w:rFonts w:eastAsia="Arial"/>
              </w:rPr>
            </w:pPr>
          </w:p>
        </w:tc>
      </w:tr>
      <w:tr w:rsidR="00840280" w:rsidRPr="00AF3AD4" w:rsidTr="005909A3">
        <w:trPr>
          <w:trHeight w:hRule="exact" w:val="750"/>
        </w:trPr>
        <w:tc>
          <w:tcPr>
            <w:tcW w:w="10080" w:type="dxa"/>
            <w:gridSpan w:val="6"/>
            <w:tcBorders>
              <w:top w:val="single" w:sz="16" w:space="0" w:color="000000"/>
              <w:left w:val="single" w:sz="16" w:space="0" w:color="000000"/>
              <w:bottom w:val="single" w:sz="4" w:space="0" w:color="auto"/>
              <w:right w:val="single" w:sz="16" w:space="0" w:color="000000"/>
            </w:tcBorders>
            <w:shd w:val="clear" w:color="auto" w:fill="C0C0C0"/>
          </w:tcPr>
          <w:p w:rsidR="00840280" w:rsidRPr="00AF3AD4" w:rsidRDefault="00840280" w:rsidP="005909A3">
            <w:pPr>
              <w:spacing w:line="220" w:lineRule="exact"/>
              <w:ind w:left="18" w:right="-37"/>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ëtë</w:t>
            </w:r>
            <w:r w:rsidRPr="00AF3AD4">
              <w:rPr>
                <w:rFonts w:eastAsia="Arial"/>
                <w:spacing w:val="-5"/>
              </w:rPr>
              <w:t xml:space="preserve"> </w:t>
            </w:r>
            <w:r w:rsidRPr="00AF3AD4">
              <w:rPr>
                <w:rFonts w:eastAsia="Arial"/>
                <w:spacing w:val="-1"/>
              </w:rPr>
              <w:t>li</w:t>
            </w:r>
            <w:r w:rsidRPr="00AF3AD4">
              <w:rPr>
                <w:rFonts w:eastAsia="Arial"/>
                <w:spacing w:val="1"/>
              </w:rPr>
              <w:t>s</w:t>
            </w:r>
            <w:r w:rsidRPr="00AF3AD4">
              <w:rPr>
                <w:rFonts w:eastAsia="Arial"/>
              </w:rPr>
              <w:t>të</w:t>
            </w:r>
            <w:r w:rsidRPr="00AF3AD4">
              <w:rPr>
                <w:rFonts w:eastAsia="Arial"/>
                <w:spacing w:val="-2"/>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i</w:t>
            </w:r>
            <w:r w:rsidRPr="00AF3AD4">
              <w:rPr>
                <w:rFonts w:eastAsia="Arial"/>
                <w:spacing w:val="-8"/>
              </w:rPr>
              <w:t xml:space="preserve"> </w:t>
            </w:r>
            <w:r w:rsidRPr="00AF3AD4">
              <w:rPr>
                <w:rFonts w:eastAsia="Arial"/>
              </w:rPr>
              <w:t>nuk</w:t>
            </w:r>
            <w:r w:rsidRPr="00AF3AD4">
              <w:rPr>
                <w:rFonts w:eastAsia="Arial"/>
                <w:spacing w:val="3"/>
              </w:rPr>
              <w:t xml:space="preserve"> </w:t>
            </w: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g</w:t>
            </w:r>
            <w:r w:rsidRPr="00AF3AD4">
              <w:rPr>
                <w:rFonts w:eastAsia="Arial"/>
                <w:spacing w:val="1"/>
              </w:rPr>
              <w:t>j</w:t>
            </w:r>
            <w:r w:rsidRPr="00AF3AD4">
              <w:rPr>
                <w:rFonts w:eastAsia="Arial"/>
                <w:spacing w:val="-1"/>
              </w:rPr>
              <w:t>i</w:t>
            </w:r>
            <w:r w:rsidRPr="00AF3AD4">
              <w:rPr>
                <w:rFonts w:eastAsia="Arial"/>
              </w:rPr>
              <w:t>th</w:t>
            </w:r>
            <w:r w:rsidRPr="00AF3AD4">
              <w:rPr>
                <w:rFonts w:eastAsia="Arial"/>
                <w:spacing w:val="-1"/>
              </w:rPr>
              <w:t>ë</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r</w:t>
            </w:r>
            <w:r w:rsidRPr="00AF3AD4">
              <w:rPr>
                <w:rFonts w:eastAsia="Arial"/>
              </w:rPr>
              <w:t>ë</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j</w:t>
            </w:r>
            <w:r w:rsidRPr="00AF3AD4">
              <w:rPr>
                <w:rFonts w:eastAsia="Arial"/>
              </w:rPr>
              <w:t>në</w:t>
            </w:r>
            <w:r w:rsidRPr="00AF3AD4">
              <w:rPr>
                <w:rFonts w:eastAsia="Arial"/>
                <w:spacing w:val="-8"/>
              </w:rPr>
              <w:t xml:space="preserve"> </w:t>
            </w:r>
            <w:r w:rsidRPr="00AF3AD4">
              <w:rPr>
                <w:rFonts w:eastAsia="Arial"/>
              </w:rPr>
              <w:t>të g</w:t>
            </w:r>
            <w:r w:rsidRPr="00AF3AD4">
              <w:rPr>
                <w:rFonts w:eastAsia="Arial"/>
                <w:spacing w:val="1"/>
              </w:rPr>
              <w:t>j</w:t>
            </w:r>
            <w:r w:rsidRPr="00AF3AD4">
              <w:rPr>
                <w:rFonts w:eastAsia="Arial"/>
                <w:spacing w:val="-1"/>
              </w:rPr>
              <w:t>i</w:t>
            </w:r>
            <w:r w:rsidRPr="00AF3AD4">
              <w:rPr>
                <w:rFonts w:eastAsia="Arial"/>
              </w:rPr>
              <w:t>tha</w:t>
            </w:r>
            <w:r w:rsidRPr="00AF3AD4">
              <w:rPr>
                <w:rFonts w:eastAsia="Arial"/>
                <w:spacing w:val="-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5"/>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r w:rsidR="005909A3">
              <w:rPr>
                <w:rFonts w:eastAsia="Arial"/>
              </w:rPr>
              <w:t xml:space="preserve"> </w:t>
            </w:r>
            <w:r w:rsidRPr="00AF3AD4">
              <w:rPr>
                <w:rFonts w:eastAsia="Arial"/>
              </w:rPr>
              <w:t>a</w:t>
            </w:r>
            <w:r w:rsidRPr="00AF3AD4">
              <w:rPr>
                <w:rFonts w:eastAsia="Arial"/>
                <w:spacing w:val="-1"/>
              </w:rPr>
              <w:t>p</w:t>
            </w:r>
            <w:r w:rsidRPr="00AF3AD4">
              <w:rPr>
                <w:rFonts w:eastAsia="Arial"/>
              </w:rPr>
              <w:t>o</w:t>
            </w:r>
            <w:r w:rsidRPr="00AF3AD4">
              <w:rPr>
                <w:rFonts w:eastAsia="Arial"/>
                <w:spacing w:val="-3"/>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9"/>
              </w:rPr>
              <w:t xml:space="preserve"> </w:t>
            </w:r>
            <w:r w:rsidRPr="00AF3AD4">
              <w:rPr>
                <w:rFonts w:eastAsia="Arial"/>
              </w:rPr>
              <w:t>e</w:t>
            </w:r>
            <w:r w:rsidRPr="00AF3AD4">
              <w:rPr>
                <w:rFonts w:eastAsia="Arial"/>
                <w:spacing w:val="-1"/>
              </w:rPr>
              <w:t xml:space="preserve"> pl</w:t>
            </w:r>
            <w:r w:rsidRPr="00AF3AD4">
              <w:rPr>
                <w:rFonts w:eastAsia="Arial"/>
              </w:rPr>
              <w:t>a</w:t>
            </w:r>
            <w:r w:rsidRPr="00AF3AD4">
              <w:rPr>
                <w:rFonts w:eastAsia="Arial"/>
                <w:spacing w:val="-1"/>
              </w:rPr>
              <w:t>n</w:t>
            </w:r>
            <w:r w:rsidRPr="00AF3AD4">
              <w:rPr>
                <w:rFonts w:eastAsia="Arial"/>
              </w:rPr>
              <w:t>e</w:t>
            </w:r>
            <w:r w:rsidRPr="00AF3AD4">
              <w:rPr>
                <w:rFonts w:eastAsia="Arial"/>
                <w:spacing w:val="-2"/>
              </w:rPr>
              <w:t>v</w:t>
            </w:r>
            <w:r w:rsidRPr="00AF3AD4">
              <w:rPr>
                <w:rFonts w:eastAsia="Arial"/>
              </w:rPr>
              <w:t>e</w:t>
            </w:r>
            <w:r w:rsidRPr="00AF3AD4">
              <w:rPr>
                <w:rFonts w:eastAsia="Arial"/>
                <w:spacing w:val="-7"/>
              </w:rPr>
              <w:t xml:space="preserve"> </w:t>
            </w:r>
            <w:r w:rsidRPr="00AF3AD4">
              <w:rPr>
                <w:rFonts w:eastAsia="Arial"/>
                <w:spacing w:val="-2"/>
              </w:rPr>
              <w:t>i</w:t>
            </w:r>
            <w:r w:rsidRPr="00AF3AD4">
              <w:rPr>
                <w:rFonts w:eastAsia="Arial"/>
              </w:rPr>
              <w:t>n</w:t>
            </w:r>
            <w:r w:rsidRPr="00AF3AD4">
              <w:rPr>
                <w:rFonts w:eastAsia="Arial"/>
                <w:spacing w:val="-1"/>
              </w:rPr>
              <w:t>divi</w:t>
            </w:r>
            <w:r w:rsidRPr="00AF3AD4">
              <w:rPr>
                <w:rFonts w:eastAsia="Arial"/>
              </w:rPr>
              <w:t>d</w:t>
            </w:r>
            <w:r w:rsidRPr="00AF3AD4">
              <w:rPr>
                <w:rFonts w:eastAsia="Arial"/>
                <w:spacing w:val="-1"/>
              </w:rPr>
              <w:t>u</w:t>
            </w:r>
            <w:r w:rsidRPr="00AF3AD4">
              <w:rPr>
                <w:rFonts w:eastAsia="Arial"/>
              </w:rPr>
              <w:t>a</w:t>
            </w:r>
            <w:r w:rsidRPr="00AF3AD4">
              <w:rPr>
                <w:rFonts w:eastAsia="Arial"/>
                <w:spacing w:val="-1"/>
              </w:rPr>
              <w:t>l</w:t>
            </w:r>
            <w:r w:rsidRPr="00AF3AD4">
              <w:rPr>
                <w:rFonts w:eastAsia="Arial"/>
              </w:rPr>
              <w:t>e.</w:t>
            </w:r>
            <w:r w:rsidRPr="00AF3AD4">
              <w:rPr>
                <w:rFonts w:eastAsia="Arial"/>
                <w:spacing w:val="-11"/>
              </w:rPr>
              <w:t xml:space="preserve"> </w:t>
            </w:r>
            <w:r w:rsidRPr="00AF3AD4">
              <w:rPr>
                <w:rFonts w:eastAsia="Arial"/>
                <w:spacing w:val="-1"/>
              </w:rPr>
              <w:t>K</w:t>
            </w:r>
            <w:r w:rsidRPr="00AF3AD4">
              <w:rPr>
                <w:rFonts w:eastAsia="Arial"/>
                <w:spacing w:val="1"/>
              </w:rPr>
              <w:t>j</w:t>
            </w:r>
            <w:r w:rsidRPr="00AF3AD4">
              <w:rPr>
                <w:rFonts w:eastAsia="Arial"/>
              </w:rPr>
              <w:t>o</w:t>
            </w:r>
            <w:r w:rsidRPr="00AF3AD4">
              <w:rPr>
                <w:rFonts w:eastAsia="Arial"/>
                <w:spacing w:val="-3"/>
              </w:rPr>
              <w:t xml:space="preserve"> </w:t>
            </w:r>
            <w:r w:rsidRPr="00AF3AD4">
              <w:rPr>
                <w:rFonts w:eastAsia="Arial"/>
                <w:spacing w:val="-2"/>
              </w:rPr>
              <w:t>l</w:t>
            </w:r>
            <w:r w:rsidRPr="00AF3AD4">
              <w:rPr>
                <w:rFonts w:eastAsia="Arial"/>
                <w:spacing w:val="-1"/>
              </w:rPr>
              <w:t>i</w:t>
            </w:r>
            <w:r w:rsidRPr="00AF3AD4">
              <w:rPr>
                <w:rFonts w:eastAsia="Arial"/>
                <w:spacing w:val="1"/>
              </w:rPr>
              <w:t>s</w:t>
            </w:r>
            <w:r w:rsidRPr="00AF3AD4">
              <w:rPr>
                <w:rFonts w:eastAsia="Arial"/>
              </w:rPr>
              <w:t>të</w:t>
            </w:r>
            <w:r w:rsidRPr="00AF3AD4">
              <w:rPr>
                <w:rFonts w:eastAsia="Arial"/>
                <w:spacing w:val="-5"/>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u</w:t>
            </w:r>
            <w:r w:rsidRPr="00AF3AD4">
              <w:rPr>
                <w:rFonts w:eastAsia="Arial"/>
                <w:spacing w:val="-1"/>
              </w:rPr>
              <w:t>e</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5"/>
              </w:rPr>
              <w:t xml:space="preserve"> </w:t>
            </w:r>
            <w:r w:rsidRPr="00AF3AD4">
              <w:rPr>
                <w:rFonts w:eastAsia="Arial"/>
              </w:rPr>
              <w:t>p</w:t>
            </w:r>
            <w:r w:rsidRPr="00AF3AD4">
              <w:rPr>
                <w:rFonts w:eastAsia="Arial"/>
                <w:spacing w:val="-1"/>
              </w:rPr>
              <w:t>ë</w:t>
            </w:r>
            <w:r w:rsidRPr="00AF3AD4">
              <w:rPr>
                <w:rFonts w:eastAsia="Arial"/>
                <w:spacing w:val="1"/>
              </w:rPr>
              <w:t>rj</w:t>
            </w:r>
            <w:r w:rsidRPr="00AF3AD4">
              <w:rPr>
                <w:rFonts w:eastAsia="Arial"/>
              </w:rPr>
              <w:t>a</w:t>
            </w:r>
            <w:r w:rsidRPr="00AF3AD4">
              <w:rPr>
                <w:rFonts w:eastAsia="Arial"/>
                <w:spacing w:val="1"/>
              </w:rPr>
              <w:t>s</w:t>
            </w:r>
            <w:r w:rsidRPr="00AF3AD4">
              <w:rPr>
                <w:rFonts w:eastAsia="Arial"/>
              </w:rPr>
              <w:t>ht</w:t>
            </w:r>
            <w:r w:rsidRPr="00AF3AD4">
              <w:rPr>
                <w:rFonts w:eastAsia="Arial"/>
                <w:spacing w:val="-1"/>
              </w:rPr>
              <w:t>o</w:t>
            </w:r>
            <w:r w:rsidRPr="00AF3AD4">
              <w:rPr>
                <w:rFonts w:eastAsia="Arial"/>
              </w:rPr>
              <w:t>n</w:t>
            </w:r>
            <w:r w:rsidRPr="00AF3AD4">
              <w:rPr>
                <w:rFonts w:eastAsia="Arial"/>
                <w:spacing w:val="-9"/>
              </w:rPr>
              <w:t xml:space="preserve"> </w:t>
            </w:r>
            <w:r w:rsidRPr="00AF3AD4">
              <w:rPr>
                <w:rFonts w:eastAsia="Arial"/>
                <w:spacing w:val="-1"/>
              </w:rPr>
              <w:t>a</w:t>
            </w:r>
            <w:r w:rsidRPr="00AF3AD4">
              <w:rPr>
                <w:rFonts w:eastAsia="Arial"/>
                <w:spacing w:val="1"/>
              </w:rPr>
              <w:t>s</w:t>
            </w:r>
            <w:r w:rsidRPr="00AF3AD4">
              <w:rPr>
                <w:rFonts w:eastAsia="Arial"/>
              </w:rPr>
              <w:t>n</w:t>
            </w:r>
            <w:r w:rsidRPr="00AF3AD4">
              <w:rPr>
                <w:rFonts w:eastAsia="Arial"/>
                <w:spacing w:val="1"/>
              </w:rPr>
              <w:t>j</w:t>
            </w:r>
            <w:r w:rsidRPr="00AF3AD4">
              <w:rPr>
                <w:rFonts w:eastAsia="Arial"/>
              </w:rPr>
              <w:t>ë</w:t>
            </w:r>
            <w:r w:rsidRPr="00AF3AD4">
              <w:rPr>
                <w:rFonts w:eastAsia="Arial"/>
                <w:spacing w:val="-5"/>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spacing w:val="-1"/>
              </w:rPr>
              <w:t>t</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tc>
      </w:tr>
      <w:tr w:rsidR="00840280" w:rsidRPr="00AF3AD4" w:rsidTr="00840280">
        <w:trPr>
          <w:trHeight w:hRule="exact" w:val="487"/>
        </w:trPr>
        <w:tc>
          <w:tcPr>
            <w:tcW w:w="79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8"/>
              <w:rPr>
                <w:rFonts w:eastAsia="Arial"/>
              </w:rPr>
            </w:pPr>
            <w:r w:rsidRPr="00AF3AD4">
              <w:rPr>
                <w:rFonts w:eastAsia="Arial"/>
              </w:rPr>
              <w:t>N</w:t>
            </w:r>
            <w:r w:rsidRPr="00AF3AD4">
              <w:rPr>
                <w:rFonts w:eastAsia="Arial"/>
                <w:spacing w:val="1"/>
              </w:rPr>
              <w:t>r</w:t>
            </w:r>
            <w:r w:rsidRPr="00AF3AD4">
              <w:rPr>
                <w:rFonts w:eastAsia="Arial"/>
              </w:rPr>
              <w:t>.</w:t>
            </w:r>
          </w:p>
        </w:tc>
        <w:tc>
          <w:tcPr>
            <w:tcW w:w="7220" w:type="dxa"/>
            <w:gridSpan w:val="2"/>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72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62"/>
              <w:rPr>
                <w:rFonts w:eastAsia="Arial"/>
              </w:rPr>
            </w:pPr>
            <w:r w:rsidRPr="00AF3AD4">
              <w:rPr>
                <w:rFonts w:eastAsia="Arial"/>
                <w:spacing w:val="-1"/>
              </w:rPr>
              <w:t>PO</w:t>
            </w:r>
          </w:p>
        </w:tc>
        <w:tc>
          <w:tcPr>
            <w:tcW w:w="72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79"/>
              <w:rPr>
                <w:rFonts w:eastAsia="Arial"/>
              </w:rPr>
            </w:pPr>
            <w:r w:rsidRPr="00AF3AD4">
              <w:rPr>
                <w:rFonts w:eastAsia="Arial"/>
                <w:spacing w:val="1"/>
              </w:rPr>
              <w:t>JO</w:t>
            </w:r>
          </w:p>
        </w:tc>
        <w:tc>
          <w:tcPr>
            <w:tcW w:w="630" w:type="dxa"/>
            <w:tcBorders>
              <w:top w:val="single" w:sz="4" w:space="0" w:color="auto"/>
              <w:left w:val="single" w:sz="4" w:space="0" w:color="auto"/>
              <w:bottom w:val="single" w:sz="4" w:space="0" w:color="auto"/>
              <w:right w:val="single" w:sz="4" w:space="0" w:color="auto"/>
            </w:tcBorders>
            <w:vAlign w:val="center"/>
          </w:tcPr>
          <w:p w:rsidR="00840280" w:rsidRPr="00AF3AD4" w:rsidRDefault="00840280" w:rsidP="00840280">
            <w:pPr>
              <w:spacing w:line="200" w:lineRule="exact"/>
              <w:ind w:left="141"/>
              <w:rPr>
                <w:rFonts w:eastAsia="Arial"/>
              </w:rPr>
            </w:pPr>
            <w:r w:rsidRPr="00AF3AD4">
              <w:rPr>
                <w:rFonts w:eastAsia="Arial"/>
              </w:rPr>
              <w:t>N/A</w:t>
            </w:r>
          </w:p>
        </w:tc>
      </w:tr>
      <w:tr w:rsidR="00840280" w:rsidRPr="00AF3AD4" w:rsidTr="00840280">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840280" w:rsidRPr="00AF3AD4" w:rsidRDefault="00840280" w:rsidP="00840280">
            <w:pPr>
              <w:spacing w:line="220" w:lineRule="exact"/>
              <w:ind w:left="18"/>
              <w:rPr>
                <w:rFonts w:eastAsia="Arial"/>
                <w:spacing w:val="-1"/>
              </w:rPr>
            </w:pPr>
            <w:r w:rsidRPr="00AF3AD4">
              <w:rPr>
                <w:rFonts w:eastAsia="Arial"/>
                <w:spacing w:val="-1"/>
              </w:rPr>
              <w:t>------ SIGURIA NGA ZJARRI</w:t>
            </w:r>
          </w:p>
        </w:tc>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1</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Pajisjet për siguri ndaj zjarrit</w:t>
            </w:r>
          </w:p>
        </w:tc>
        <w:sdt>
          <w:sdtPr>
            <w:id w:val="10743159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3736084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211312008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2</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vendosja e shenjezimeve te nevojshme ne çdo hapësire</w:t>
            </w:r>
          </w:p>
        </w:tc>
        <w:sdt>
          <w:sdtPr>
            <w:id w:val="19485016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8998249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91809614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3</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Materialet e përdorura për mbrojtje ndaj zjarrit (dëshmi)</w:t>
            </w:r>
          </w:p>
        </w:tc>
        <w:sdt>
          <w:sdtPr>
            <w:id w:val="15915844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31478304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07287937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4</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Libri dhe ditari ndërtimor.</w:t>
            </w:r>
          </w:p>
        </w:tc>
        <w:sdt>
          <w:sdtPr>
            <w:id w:val="68602485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3680677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69072535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r w:rsidR="00D44860" w:rsidRPr="00AF3AD4" w:rsidTr="00840280">
        <w:trPr>
          <w:trHeight w:hRule="exact" w:val="522"/>
        </w:trPr>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rsidR="00D44860" w:rsidRPr="00AF3AD4" w:rsidRDefault="00D44860" w:rsidP="00D44860">
            <w:pPr>
              <w:spacing w:before="18"/>
              <w:ind w:left="28"/>
              <w:rPr>
                <w:rFonts w:eastAsia="Arial"/>
              </w:rPr>
            </w:pPr>
            <w:r w:rsidRPr="00AF3AD4">
              <w:rPr>
                <w:rFonts w:eastAsia="Arial"/>
              </w:rPr>
              <w:t>5</w:t>
            </w:r>
          </w:p>
        </w:tc>
        <w:tc>
          <w:tcPr>
            <w:tcW w:w="720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spacing w:before="18"/>
              <w:ind w:left="28"/>
              <w:rPr>
                <w:rFonts w:eastAsia="Arial"/>
              </w:rPr>
            </w:pPr>
            <w:r w:rsidRPr="00AF3AD4">
              <w:rPr>
                <w:rFonts w:eastAsia="Arial"/>
              </w:rPr>
              <w:t>Te tjera (te shtohen aktivitetet te rubrika “komentet”)</w:t>
            </w:r>
          </w:p>
        </w:tc>
        <w:sdt>
          <w:sdtPr>
            <w:id w:val="-168265674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81876579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sdt>
          <w:sdtPr>
            <w:id w:val="-162044064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D44860" w:rsidRPr="00AF3AD4" w:rsidRDefault="00D44860" w:rsidP="00D44860">
                <w:pPr>
                  <w:jc w:val="center"/>
                </w:pPr>
                <w:r>
                  <w:rPr>
                    <w:rFonts w:ascii="MS Gothic" w:eastAsia="MS Gothic" w:hAnsi="MS Gothic" w:hint="eastAsia"/>
                  </w:rPr>
                  <w:t>☐</w:t>
                </w:r>
              </w:p>
            </w:tc>
          </w:sdtContent>
        </w:sdt>
      </w:tr>
    </w:tbl>
    <w:p w:rsidR="00840280" w:rsidRDefault="00840280" w:rsidP="00840280">
      <w:pPr>
        <w:spacing w:before="25"/>
        <w:rPr>
          <w:rFonts w:eastAsia="Arial"/>
          <w:sz w:val="28"/>
          <w:szCs w:val="28"/>
        </w:rPr>
      </w:pPr>
    </w:p>
    <w:p w:rsidR="00840280" w:rsidRDefault="00840280" w:rsidP="00840280">
      <w:pPr>
        <w:spacing w:before="25"/>
        <w:rPr>
          <w:rFonts w:eastAsia="Arial"/>
          <w:sz w:val="28"/>
          <w:szCs w:val="28"/>
        </w:rPr>
      </w:pPr>
    </w:p>
    <w:p w:rsidR="00840280" w:rsidRPr="00AF3AD4" w:rsidRDefault="00840280" w:rsidP="00840280">
      <w:pPr>
        <w:spacing w:before="25"/>
        <w:ind w:left="169"/>
        <w:rPr>
          <w:rFonts w:eastAsia="Arial"/>
          <w:sz w:val="28"/>
          <w:szCs w:val="28"/>
        </w:rPr>
      </w:pPr>
      <w:r w:rsidRPr="00AF3AD4">
        <w:rPr>
          <w:noProof/>
          <w:lang w:val="en-US"/>
        </w:rPr>
        <w:lastRenderedPageBreak/>
        <mc:AlternateContent>
          <mc:Choice Requires="wpg">
            <w:drawing>
              <wp:anchor distT="0" distB="0" distL="114300" distR="114300" simplePos="0" relativeHeight="251658752" behindDoc="1" locked="0" layoutInCell="1" allowOverlap="1" wp14:anchorId="035FD740" wp14:editId="0ED16F9F">
                <wp:simplePos x="0" y="0"/>
                <wp:positionH relativeFrom="page">
                  <wp:posOffset>623098</wp:posOffset>
                </wp:positionH>
                <wp:positionV relativeFrom="paragraph">
                  <wp:posOffset>10159</wp:posOffset>
                </wp:positionV>
                <wp:extent cx="6382385" cy="0"/>
                <wp:effectExtent l="0" t="0" r="18415" b="1905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0"/>
                          <a:chOff x="998" y="16"/>
                          <a:chExt cx="10051" cy="0"/>
                        </a:xfrm>
                      </wpg:grpSpPr>
                      <wps:wsp>
                        <wps:cNvPr id="61"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group w14:anchorId="39B2D1CB" id="Group 60" o:spid="_x0000_s1026" style="position:absolute;margin-left:49.05pt;margin-top:.8pt;width:502.55pt;height:0;z-index:-251657728;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r w:rsidRPr="00AF3AD4">
        <w:rPr>
          <w:rFonts w:eastAsia="Arial"/>
          <w:spacing w:val="1"/>
          <w:sz w:val="28"/>
          <w:szCs w:val="28"/>
        </w:rPr>
        <w:t>t</w:t>
      </w:r>
      <w:r w:rsidRPr="00AF3AD4">
        <w:rPr>
          <w:rFonts w:eastAsia="Arial"/>
          <w:sz w:val="28"/>
          <w:szCs w:val="28"/>
        </w:rPr>
        <w:t>:</w:t>
      </w:r>
    </w:p>
    <w:p w:rsidR="00840280" w:rsidRPr="00AF3AD4" w:rsidRDefault="00840280" w:rsidP="00840280">
      <w:pPr>
        <w:tabs>
          <w:tab w:val="left" w:pos="0"/>
        </w:tabs>
        <w:suppressAutoHyphens/>
        <w:spacing w:before="120" w:after="120"/>
        <w:rPr>
          <w:sz w:val="24"/>
          <w:szCs w:val="24"/>
        </w:rPr>
      </w:pPr>
    </w:p>
    <w:sdt>
      <w:sdtPr>
        <w:rPr>
          <w:sz w:val="24"/>
          <w:szCs w:val="24"/>
        </w:rPr>
        <w:id w:val="-694841679"/>
        <w:placeholder>
          <w:docPart w:val="DefaultPlaceholder_-1854013437"/>
        </w:placeholder>
        <w:docPartList>
          <w:docPartGallery w:val="Quick Parts"/>
        </w:docPartList>
      </w:sdtPr>
      <w:sdtEndPr/>
      <w:sdtContent>
        <w:p w:rsidR="00840280" w:rsidRPr="00AF3AD4" w:rsidRDefault="00840280" w:rsidP="00840280">
          <w:pPr>
            <w:tabs>
              <w:tab w:val="left" w:pos="0"/>
            </w:tabs>
            <w:suppressAutoHyphens/>
            <w:spacing w:before="120" w:after="120"/>
            <w:rPr>
              <w:sz w:val="24"/>
              <w:szCs w:val="24"/>
            </w:rPr>
          </w:pPr>
        </w:p>
        <w:p w:rsidR="00840280" w:rsidRDefault="00840280"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Pr="00AF3AD4" w:rsidRDefault="005909A3" w:rsidP="00840280">
          <w:pPr>
            <w:tabs>
              <w:tab w:val="left" w:pos="0"/>
            </w:tabs>
            <w:suppressAutoHyphens/>
            <w:spacing w:before="120" w:after="120"/>
            <w:rPr>
              <w:sz w:val="24"/>
              <w:szCs w:val="24"/>
            </w:rPr>
          </w:pPr>
        </w:p>
        <w:p w:rsidR="00840280" w:rsidRPr="00AF3AD4" w:rsidRDefault="00840280" w:rsidP="00840280">
          <w:pPr>
            <w:tabs>
              <w:tab w:val="left" w:pos="0"/>
            </w:tabs>
            <w:suppressAutoHyphens/>
            <w:spacing w:before="120" w:after="120"/>
            <w:rPr>
              <w:sz w:val="24"/>
              <w:szCs w:val="24"/>
            </w:rPr>
          </w:pPr>
        </w:p>
        <w:p w:rsidR="00840280" w:rsidRDefault="00840280"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5909A3" w:rsidRDefault="005909A3" w:rsidP="00840280">
          <w:pPr>
            <w:tabs>
              <w:tab w:val="left" w:pos="0"/>
            </w:tabs>
            <w:suppressAutoHyphens/>
            <w:spacing w:before="120" w:after="120"/>
            <w:rPr>
              <w:sz w:val="24"/>
              <w:szCs w:val="24"/>
            </w:rPr>
          </w:pPr>
        </w:p>
        <w:p w:rsidR="00BE3D7E" w:rsidRDefault="00BE3D7E" w:rsidP="00840280">
          <w:pPr>
            <w:tabs>
              <w:tab w:val="left" w:pos="0"/>
            </w:tabs>
            <w:suppressAutoHyphens/>
            <w:spacing w:before="120" w:after="120"/>
            <w:rPr>
              <w:sz w:val="24"/>
              <w:szCs w:val="24"/>
            </w:rPr>
          </w:pPr>
        </w:p>
        <w:p w:rsidR="00BE3D7E" w:rsidRDefault="00070B0F" w:rsidP="00840280">
          <w:pPr>
            <w:tabs>
              <w:tab w:val="left" w:pos="0"/>
            </w:tabs>
            <w:suppressAutoHyphens/>
            <w:spacing w:before="120" w:after="120"/>
            <w:rPr>
              <w:sz w:val="24"/>
              <w:szCs w:val="24"/>
            </w:rPr>
          </w:pPr>
        </w:p>
      </w:sdtContent>
    </w:sdt>
    <w:p w:rsidR="005909A3" w:rsidRDefault="005909A3" w:rsidP="00840280">
      <w:pPr>
        <w:tabs>
          <w:tab w:val="left" w:pos="0"/>
        </w:tabs>
        <w:suppressAutoHyphens/>
        <w:spacing w:before="120" w:after="120"/>
        <w:rPr>
          <w:sz w:val="24"/>
          <w:szCs w:val="24"/>
        </w:rPr>
      </w:pPr>
    </w:p>
    <w:tbl>
      <w:tblPr>
        <w:tblpPr w:leftFromText="180" w:rightFromText="180" w:vertAnchor="text" w:horzAnchor="margin" w:tblpY="-18"/>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2"/>
        <w:gridCol w:w="4896"/>
      </w:tblGrid>
      <w:tr w:rsidR="00D44860" w:rsidRPr="00AF3AD4" w:rsidTr="00D44860">
        <w:trPr>
          <w:trHeight w:val="1070"/>
        </w:trPr>
        <w:tc>
          <w:tcPr>
            <w:tcW w:w="5202" w:type="dxa"/>
          </w:tcPr>
          <w:p w:rsidR="00D44860" w:rsidRPr="00AF3AD4" w:rsidRDefault="00070B0F" w:rsidP="00D44860">
            <w:pPr>
              <w:rPr>
                <w:rFonts w:eastAsia="Calibri"/>
              </w:rPr>
            </w:pPr>
            <w:sdt>
              <w:sdtPr>
                <w:rPr>
                  <w:rFonts w:ascii="MS Mincho" w:hAnsi="MS Mincho" w:cs="MS Mincho"/>
                </w:rPr>
                <w:id w:val="-2110661154"/>
                <w14:checkbox>
                  <w14:checked w14:val="0"/>
                  <w14:checkedState w14:val="2612" w14:font="MS Gothic"/>
                  <w14:uncheckedState w14:val="2610" w14:font="MS Gothic"/>
                </w14:checkbox>
              </w:sdtPr>
              <w:sdtEndPr/>
              <w:sdtContent>
                <w:r w:rsidR="00D44860">
                  <w:rPr>
                    <w:rFonts w:ascii="MS Gothic" w:eastAsia="MS Gothic" w:hAnsi="MS Gothic" w:cs="MS Mincho" w:hint="eastAsia"/>
                  </w:rPr>
                  <w:t>☐</w:t>
                </w:r>
              </w:sdtContent>
            </w:sdt>
            <w:r w:rsidR="00D44860" w:rsidRPr="00AF3AD4">
              <w:t xml:space="preserve"> </w:t>
            </w:r>
            <w:r w:rsidR="00D44860" w:rsidRPr="00AF3AD4">
              <w:rPr>
                <w:rFonts w:eastAsia="Calibri"/>
                <w:b/>
              </w:rPr>
              <w:t xml:space="preserve"> Aprovohet</w:t>
            </w:r>
            <w:r w:rsidR="00D44860" w:rsidRPr="00AF3AD4">
              <w:rPr>
                <w:rFonts w:eastAsia="Calibri"/>
              </w:rPr>
              <w:t xml:space="preserve">  </w:t>
            </w:r>
          </w:p>
          <w:p w:rsidR="00D44860" w:rsidRPr="00AF3AD4" w:rsidRDefault="00D44860" w:rsidP="00D44860">
            <w:pPr>
              <w:rPr>
                <w:rFonts w:eastAsia="Calibri"/>
              </w:rPr>
            </w:pPr>
            <w:r w:rsidRPr="00AF3AD4">
              <w:rPr>
                <w:rFonts w:eastAsia="Calibri"/>
              </w:rPr>
              <w:t>Ndërtimi plotëson fazën e pare inspektuese</w:t>
            </w:r>
          </w:p>
        </w:tc>
        <w:tc>
          <w:tcPr>
            <w:tcW w:w="4896" w:type="dxa"/>
          </w:tcPr>
          <w:p w:rsidR="00D44860" w:rsidRPr="00AF3AD4" w:rsidRDefault="00070B0F" w:rsidP="00D44860">
            <w:pPr>
              <w:rPr>
                <w:rFonts w:eastAsia="Calibri"/>
                <w:b/>
              </w:rPr>
            </w:pPr>
            <w:sdt>
              <w:sdtPr>
                <w:rPr>
                  <w:rFonts w:ascii="MS Mincho" w:hAnsi="MS Mincho" w:cs="MS Mincho"/>
                </w:rPr>
                <w:id w:val="-102963482"/>
                <w14:checkbox>
                  <w14:checked w14:val="0"/>
                  <w14:checkedState w14:val="2612" w14:font="MS Gothic"/>
                  <w14:uncheckedState w14:val="2610" w14:font="MS Gothic"/>
                </w14:checkbox>
              </w:sdtPr>
              <w:sdtEndPr/>
              <w:sdtContent>
                <w:r w:rsidR="00D44860">
                  <w:rPr>
                    <w:rFonts w:ascii="MS Gothic" w:eastAsia="MS Gothic" w:hAnsi="MS Gothic" w:cs="MS Mincho" w:hint="eastAsia"/>
                  </w:rPr>
                  <w:t>☐</w:t>
                </w:r>
              </w:sdtContent>
            </w:sdt>
            <w:r w:rsidR="00D44860" w:rsidRPr="00AF3AD4">
              <w:t xml:space="preserve"> </w:t>
            </w:r>
            <w:r w:rsidR="00D44860" w:rsidRPr="00AF3AD4">
              <w:rPr>
                <w:rFonts w:eastAsia="Calibri"/>
                <w:b/>
              </w:rPr>
              <w:t>Nuk  Aprovohet</w:t>
            </w:r>
            <w:r w:rsidR="00D44860" w:rsidRPr="00AF3AD4">
              <w:rPr>
                <w:rFonts w:eastAsia="Calibri"/>
              </w:rPr>
              <w:t xml:space="preserve"> </w:t>
            </w:r>
          </w:p>
          <w:p w:rsidR="00D44860" w:rsidRPr="00AF3AD4" w:rsidRDefault="00D44860" w:rsidP="00D44860">
            <w:pPr>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D44860" w:rsidRPr="00AF3AD4" w:rsidTr="00D44860">
        <w:trPr>
          <w:trHeight w:val="1070"/>
        </w:trPr>
        <w:tc>
          <w:tcPr>
            <w:tcW w:w="5202" w:type="dxa"/>
          </w:tcPr>
          <w:p w:rsidR="00D44860" w:rsidRPr="00AF3AD4" w:rsidRDefault="00070B0F" w:rsidP="00D44860">
            <w:pPr>
              <w:rPr>
                <w:rFonts w:eastAsia="Calibri"/>
              </w:rPr>
            </w:pPr>
            <w:sdt>
              <w:sdtPr>
                <w:rPr>
                  <w:rFonts w:eastAsia="Calibri"/>
                </w:rPr>
                <w:id w:val="1763722464"/>
                <w14:checkbox>
                  <w14:checked w14:val="0"/>
                  <w14:checkedState w14:val="2612" w14:font="MS Gothic"/>
                  <w14:uncheckedState w14:val="2610" w14:font="MS Gothic"/>
                </w14:checkbox>
              </w:sdtPr>
              <w:sdtEndPr/>
              <w:sdtContent>
                <w:r w:rsidR="00D44860">
                  <w:rPr>
                    <w:rFonts w:ascii="MS Gothic" w:eastAsia="MS Gothic" w:hAnsi="MS Gothic" w:hint="eastAsia"/>
                  </w:rPr>
                  <w:t>☐</w:t>
                </w:r>
              </w:sdtContent>
            </w:sdt>
            <w:r w:rsidR="00D44860" w:rsidRPr="00AF3AD4">
              <w:t xml:space="preserve"> </w:t>
            </w:r>
            <w:r w:rsidR="00D44860" w:rsidRPr="00AF3AD4">
              <w:rPr>
                <w:rFonts w:eastAsia="Calibri"/>
                <w:b/>
              </w:rPr>
              <w:t>Aprovohet</w:t>
            </w:r>
            <w:r w:rsidR="00D44860" w:rsidRPr="00AF3AD4">
              <w:rPr>
                <w:rFonts w:eastAsia="Calibri"/>
              </w:rPr>
              <w:t xml:space="preserve">   </w:t>
            </w:r>
          </w:p>
          <w:p w:rsidR="00D44860" w:rsidRPr="005909A3" w:rsidRDefault="00D44860" w:rsidP="00D44860">
            <w:pPr>
              <w:rPr>
                <w:rFonts w:eastAsia="Calibri"/>
                <w:vertAlign w:val="superscript"/>
              </w:rPr>
            </w:pPr>
            <w:r w:rsidRPr="00AF3AD4">
              <w:rPr>
                <w:rFonts w:eastAsia="Calibri"/>
              </w:rPr>
              <w:t>Nga mos veprimi  i organit kompetent (inspektori)</w:t>
            </w:r>
            <w:r>
              <w:rPr>
                <w:rFonts w:eastAsia="Calibri"/>
                <w:vertAlign w:val="superscript"/>
              </w:rPr>
              <w:t>1</w:t>
            </w:r>
          </w:p>
        </w:tc>
        <w:tc>
          <w:tcPr>
            <w:tcW w:w="4896" w:type="dxa"/>
          </w:tcPr>
          <w:p w:rsidR="00D44860" w:rsidRPr="00AF3AD4" w:rsidRDefault="00D44860" w:rsidP="00D44860">
            <w:pPr>
              <w:jc w:val="both"/>
              <w:rPr>
                <w:rFonts w:eastAsia="Calibri"/>
              </w:rPr>
            </w:pPr>
          </w:p>
        </w:tc>
      </w:tr>
      <w:tr w:rsidR="00D44860" w:rsidRPr="00AF3AD4" w:rsidTr="00D44860">
        <w:trPr>
          <w:trHeight w:val="1070"/>
        </w:trPr>
        <w:tc>
          <w:tcPr>
            <w:tcW w:w="10098" w:type="dxa"/>
            <w:gridSpan w:val="2"/>
          </w:tcPr>
          <w:p w:rsidR="00D44860" w:rsidRPr="00AF3AD4" w:rsidRDefault="00D44860" w:rsidP="00D44860">
            <w:pPr>
              <w:rPr>
                <w:rFonts w:eastAsia="Calibri"/>
              </w:rPr>
            </w:pPr>
          </w:p>
          <w:p w:rsidR="00D44860" w:rsidRPr="00AF3AD4" w:rsidRDefault="00D44860" w:rsidP="00D44860">
            <w:pPr>
              <w:rPr>
                <w:rFonts w:eastAsia="Calibri"/>
              </w:rPr>
            </w:pPr>
          </w:p>
          <w:p w:rsidR="00D44860" w:rsidRPr="00AF3AD4" w:rsidRDefault="00D44860" w:rsidP="00D44860">
            <w:pPr>
              <w:rPr>
                <w:rFonts w:eastAsia="Calibri"/>
              </w:rPr>
            </w:pPr>
            <w:r w:rsidRPr="00AF3AD4">
              <w:rPr>
                <w:rFonts w:eastAsia="Calibri"/>
              </w:rPr>
              <w:t xml:space="preserve">Nënshkrimi </w:t>
            </w:r>
            <w:r>
              <w:rPr>
                <w:rFonts w:eastAsia="Calibri"/>
              </w:rPr>
              <w:t xml:space="preserve">i inspektorit: </w:t>
            </w:r>
            <w:sdt>
              <w:sdtPr>
                <w:rPr>
                  <w:rFonts w:eastAsia="Calibri"/>
                </w:rPr>
                <w:id w:val="-1718580442"/>
                <w:docPartList>
                  <w:docPartGallery w:val="Quick Parts"/>
                </w:docPartList>
              </w:sdtPr>
              <w:sdtEndPr/>
              <w:sdtContent>
                <w:r>
                  <w:rPr>
                    <w:rFonts w:eastAsia="Calibri"/>
                  </w:rPr>
                  <w:t>______________</w:t>
                </w:r>
              </w:sdtContent>
            </w:sdt>
            <w:r w:rsidR="001829FE">
              <w:rPr>
                <w:rFonts w:eastAsia="Calibri"/>
              </w:rPr>
              <w:t xml:space="preserve">      </w:t>
            </w:r>
            <w:r w:rsidRPr="00AF3AD4">
              <w:rPr>
                <w:rFonts w:eastAsia="Calibri"/>
              </w:rPr>
              <w:t>Nënshkrimi i</w:t>
            </w:r>
            <w:r w:rsidRPr="00AF3AD4">
              <w:rPr>
                <w:rFonts w:eastAsia="Arial"/>
                <w:b/>
                <w:w w:val="99"/>
              </w:rPr>
              <w:t xml:space="preserve"> u</w:t>
            </w:r>
            <w:r w:rsidRPr="00AF3AD4">
              <w:t>dhëheqësit te vend ndërtimit</w:t>
            </w:r>
            <w:r>
              <w:rPr>
                <w:rFonts w:eastAsia="Calibri"/>
              </w:rPr>
              <w:t xml:space="preserve">: </w:t>
            </w:r>
            <w:sdt>
              <w:sdtPr>
                <w:rPr>
                  <w:rFonts w:eastAsia="Calibri"/>
                </w:rPr>
                <w:id w:val="-1672632148"/>
                <w:docPartList>
                  <w:docPartGallery w:val="Quick Parts"/>
                </w:docPartList>
              </w:sdtPr>
              <w:sdtEndPr/>
              <w:sdtContent>
                <w:r>
                  <w:rPr>
                    <w:rFonts w:eastAsia="Calibri"/>
                  </w:rPr>
                  <w:t>________________</w:t>
                </w:r>
              </w:sdtContent>
            </w:sdt>
          </w:p>
          <w:p w:rsidR="00D44860" w:rsidRPr="00AF3AD4" w:rsidRDefault="00D44860" w:rsidP="00D44860">
            <w:r w:rsidRPr="00AF3AD4">
              <w:rPr>
                <w:rFonts w:eastAsia="Calibri"/>
              </w:rPr>
              <w:t>Data</w:t>
            </w:r>
            <w:r>
              <w:t xml:space="preserve">: </w:t>
            </w:r>
            <w:sdt>
              <w:sdtPr>
                <w:id w:val="797339192"/>
                <w:docPartList>
                  <w:docPartGallery w:val="Quick Parts"/>
                </w:docPartList>
              </w:sdtPr>
              <w:sdtEndPr/>
              <w:sdtContent>
                <w:r>
                  <w:t>______________________</w:t>
                </w:r>
              </w:sdtContent>
            </w:sdt>
          </w:p>
        </w:tc>
      </w:tr>
    </w:tbl>
    <w:p w:rsidR="00D44860" w:rsidRPr="00AF3AD4" w:rsidRDefault="00D44860" w:rsidP="00840280">
      <w:pPr>
        <w:tabs>
          <w:tab w:val="left" w:pos="0"/>
        </w:tabs>
        <w:suppressAutoHyphens/>
        <w:spacing w:before="120" w:after="120"/>
        <w:rPr>
          <w:sz w:val="24"/>
          <w:szCs w:val="24"/>
        </w:rPr>
      </w:pPr>
    </w:p>
    <w:p w:rsidR="005909A3" w:rsidRDefault="005909A3" w:rsidP="005909A3">
      <w:pPr>
        <w:spacing w:after="0" w:line="240" w:lineRule="auto"/>
        <w:rPr>
          <w:i/>
        </w:rPr>
      </w:pPr>
      <w:r>
        <w:rPr>
          <w:vertAlign w:val="superscript"/>
        </w:rPr>
        <w:t>1</w:t>
      </w:r>
      <w:r>
        <w:t>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r>
        <w:rPr>
          <w:i/>
        </w:rPr>
        <w:t xml:space="preserve"> </w:t>
      </w:r>
    </w:p>
    <w:p w:rsidR="005909A3" w:rsidRPr="006C0078" w:rsidRDefault="005909A3" w:rsidP="005909A3">
      <w:pPr>
        <w:spacing w:after="0" w:line="240" w:lineRule="auto"/>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sectPr w:rsidR="005909A3" w:rsidRPr="006C0078"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6C" w:rsidRDefault="007E3D6C" w:rsidP="003957C5">
      <w:pPr>
        <w:spacing w:after="0" w:line="240" w:lineRule="auto"/>
      </w:pPr>
      <w:r>
        <w:separator/>
      </w:r>
    </w:p>
  </w:endnote>
  <w:endnote w:type="continuationSeparator" w:id="0">
    <w:p w:rsidR="007E3D6C" w:rsidRDefault="007E3D6C"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6C" w:rsidRDefault="007E3D6C" w:rsidP="003957C5">
      <w:pPr>
        <w:spacing w:after="0" w:line="240" w:lineRule="auto"/>
      </w:pPr>
      <w:r>
        <w:separator/>
      </w:r>
    </w:p>
  </w:footnote>
  <w:footnote w:type="continuationSeparator" w:id="0">
    <w:p w:rsidR="007E3D6C" w:rsidRDefault="007E3D6C"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NglTr1/3AXECwlXSjQHYAECv2oY=" w:salt="aJH1SDhtzx+v4enaaCwPd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3957"/>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0B0F"/>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29FE"/>
    <w:rsid w:val="00183FA6"/>
    <w:rsid w:val="001858F4"/>
    <w:rsid w:val="00193CD3"/>
    <w:rsid w:val="001A1809"/>
    <w:rsid w:val="001A3AA7"/>
    <w:rsid w:val="001A441E"/>
    <w:rsid w:val="001A4B1F"/>
    <w:rsid w:val="001A591D"/>
    <w:rsid w:val="001A5BB6"/>
    <w:rsid w:val="001B1545"/>
    <w:rsid w:val="001B5541"/>
    <w:rsid w:val="001B686A"/>
    <w:rsid w:val="001B6C19"/>
    <w:rsid w:val="001C44ED"/>
    <w:rsid w:val="001C4C98"/>
    <w:rsid w:val="001C6002"/>
    <w:rsid w:val="001D59E1"/>
    <w:rsid w:val="001E5318"/>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0CD5"/>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484"/>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0F1"/>
    <w:rsid w:val="003115A9"/>
    <w:rsid w:val="0031521D"/>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A"/>
    <w:rsid w:val="0038570D"/>
    <w:rsid w:val="00385B31"/>
    <w:rsid w:val="003878FB"/>
    <w:rsid w:val="00390ED5"/>
    <w:rsid w:val="0039115D"/>
    <w:rsid w:val="00391631"/>
    <w:rsid w:val="00391B92"/>
    <w:rsid w:val="00393988"/>
    <w:rsid w:val="0039443D"/>
    <w:rsid w:val="003957C5"/>
    <w:rsid w:val="00395D74"/>
    <w:rsid w:val="003969EF"/>
    <w:rsid w:val="003A09D6"/>
    <w:rsid w:val="003B6C03"/>
    <w:rsid w:val="003C10E4"/>
    <w:rsid w:val="003C1256"/>
    <w:rsid w:val="003C444C"/>
    <w:rsid w:val="003C6B36"/>
    <w:rsid w:val="003C7FDA"/>
    <w:rsid w:val="003D0378"/>
    <w:rsid w:val="003D1C08"/>
    <w:rsid w:val="003E30A6"/>
    <w:rsid w:val="003E41C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34FC"/>
    <w:rsid w:val="004B3F31"/>
    <w:rsid w:val="004B73A3"/>
    <w:rsid w:val="004C2B00"/>
    <w:rsid w:val="004C3DBC"/>
    <w:rsid w:val="004C4722"/>
    <w:rsid w:val="004C4990"/>
    <w:rsid w:val="004C6702"/>
    <w:rsid w:val="004C7B8E"/>
    <w:rsid w:val="004D0942"/>
    <w:rsid w:val="004D3F68"/>
    <w:rsid w:val="004D684D"/>
    <w:rsid w:val="004E05AF"/>
    <w:rsid w:val="004E3181"/>
    <w:rsid w:val="004E3D2C"/>
    <w:rsid w:val="004F1FD9"/>
    <w:rsid w:val="004F3C8C"/>
    <w:rsid w:val="004F5E20"/>
    <w:rsid w:val="004F714C"/>
    <w:rsid w:val="00500A9E"/>
    <w:rsid w:val="005012C9"/>
    <w:rsid w:val="0050247B"/>
    <w:rsid w:val="00502A00"/>
    <w:rsid w:val="00502C9B"/>
    <w:rsid w:val="0050547F"/>
    <w:rsid w:val="005062AF"/>
    <w:rsid w:val="005129EF"/>
    <w:rsid w:val="005130E0"/>
    <w:rsid w:val="00514DD9"/>
    <w:rsid w:val="00520A5F"/>
    <w:rsid w:val="00522D46"/>
    <w:rsid w:val="00531217"/>
    <w:rsid w:val="0053295C"/>
    <w:rsid w:val="00537476"/>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66EF4"/>
    <w:rsid w:val="00670BC5"/>
    <w:rsid w:val="006726CE"/>
    <w:rsid w:val="0067366A"/>
    <w:rsid w:val="00681CF9"/>
    <w:rsid w:val="00683C5A"/>
    <w:rsid w:val="00684431"/>
    <w:rsid w:val="00691A94"/>
    <w:rsid w:val="0069271C"/>
    <w:rsid w:val="006933E7"/>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6F583B"/>
    <w:rsid w:val="00701000"/>
    <w:rsid w:val="0070248B"/>
    <w:rsid w:val="0070298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658"/>
    <w:rsid w:val="00754726"/>
    <w:rsid w:val="00756F1F"/>
    <w:rsid w:val="0076232F"/>
    <w:rsid w:val="007644B5"/>
    <w:rsid w:val="007647B6"/>
    <w:rsid w:val="007674C1"/>
    <w:rsid w:val="00770AE6"/>
    <w:rsid w:val="00771550"/>
    <w:rsid w:val="007725EB"/>
    <w:rsid w:val="00785C3D"/>
    <w:rsid w:val="00792E1E"/>
    <w:rsid w:val="00794855"/>
    <w:rsid w:val="007A0A46"/>
    <w:rsid w:val="007A4EF5"/>
    <w:rsid w:val="007A6096"/>
    <w:rsid w:val="007A637D"/>
    <w:rsid w:val="007A706D"/>
    <w:rsid w:val="007B3AE6"/>
    <w:rsid w:val="007B40BB"/>
    <w:rsid w:val="007B46CC"/>
    <w:rsid w:val="007C0DC0"/>
    <w:rsid w:val="007C31B8"/>
    <w:rsid w:val="007C4F48"/>
    <w:rsid w:val="007C67E6"/>
    <w:rsid w:val="007C6EFB"/>
    <w:rsid w:val="007D4F62"/>
    <w:rsid w:val="007E0D3D"/>
    <w:rsid w:val="007E19A7"/>
    <w:rsid w:val="007E1FF5"/>
    <w:rsid w:val="007E3D6C"/>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07DFB"/>
    <w:rsid w:val="00910BD2"/>
    <w:rsid w:val="00913677"/>
    <w:rsid w:val="00915584"/>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48BB"/>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0331"/>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22CF"/>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E3D7E"/>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3724F"/>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860"/>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522E"/>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FED"/>
    <w:rsid w:val="00E34EC9"/>
    <w:rsid w:val="00E365D8"/>
    <w:rsid w:val="00E3744E"/>
    <w:rsid w:val="00E5188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15C2"/>
    <w:rsid w:val="00F54E8B"/>
    <w:rsid w:val="00F60D28"/>
    <w:rsid w:val="00F6163E"/>
    <w:rsid w:val="00F61B4B"/>
    <w:rsid w:val="00F61C9A"/>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D44860"/>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D44860"/>
    <w:rPr>
      <w:b/>
      <w:bCs/>
      <w:sz w:val="24"/>
      <w:szCs w:val="24"/>
      <w:lang w:val="sq-AL" w:eastAsia="ar-SA"/>
    </w:rPr>
  </w:style>
  <w:style w:type="paragraph" w:styleId="Subtitle">
    <w:name w:val="Subtitle"/>
    <w:basedOn w:val="Normal"/>
    <w:next w:val="Normal"/>
    <w:link w:val="SubtitleChar"/>
    <w:qFormat/>
    <w:rsid w:val="00D44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44860"/>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D448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D44860"/>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D44860"/>
    <w:rPr>
      <w:b/>
      <w:bCs/>
      <w:sz w:val="24"/>
      <w:szCs w:val="24"/>
      <w:lang w:val="sq-AL" w:eastAsia="ar-SA"/>
    </w:rPr>
  </w:style>
  <w:style w:type="paragraph" w:styleId="Subtitle">
    <w:name w:val="Subtitle"/>
    <w:basedOn w:val="Normal"/>
    <w:next w:val="Normal"/>
    <w:link w:val="SubtitleChar"/>
    <w:qFormat/>
    <w:rsid w:val="00D44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44860"/>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D448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081FE4F6-2D43-4B16-A945-D48F7D3D4F6B}"/>
      </w:docPartPr>
      <w:docPartBody>
        <w:p w:rsidR="00A6086D" w:rsidRDefault="00B91F68">
          <w:r w:rsidRPr="003E4726">
            <w:rPr>
              <w:rStyle w:val="PlaceholderText"/>
            </w:rPr>
            <w:t>Choose a building block.</w:t>
          </w:r>
        </w:p>
      </w:docPartBody>
    </w:docPart>
    <w:docPart>
      <w:docPartPr>
        <w:name w:val="AEB5B5BC66CB409F83E9ADAA26090356"/>
        <w:category>
          <w:name w:val="General"/>
          <w:gallery w:val="placeholder"/>
        </w:category>
        <w:types>
          <w:type w:val="bbPlcHdr"/>
        </w:types>
        <w:behaviors>
          <w:behavior w:val="content"/>
        </w:behaviors>
        <w:guid w:val="{D68B2483-3F28-4C9C-AD80-26CD5D77F9DA}"/>
      </w:docPartPr>
      <w:docPartBody>
        <w:p w:rsidR="00A6086D" w:rsidRDefault="00B91F68" w:rsidP="00B91F68">
          <w:pPr>
            <w:pStyle w:val="AEB5B5BC66CB409F83E9ADAA26090356"/>
          </w:pPr>
          <w:r w:rsidRPr="003E4726">
            <w:rPr>
              <w:rStyle w:val="PlaceholderText"/>
            </w:rPr>
            <w:t>Choose a building block.</w:t>
          </w:r>
        </w:p>
      </w:docPartBody>
    </w:docPart>
    <w:docPart>
      <w:docPartPr>
        <w:name w:val="F005889A803C4299BE830B30F552B4B5"/>
        <w:category>
          <w:name w:val="General"/>
          <w:gallery w:val="placeholder"/>
        </w:category>
        <w:types>
          <w:type w:val="bbPlcHdr"/>
        </w:types>
        <w:behaviors>
          <w:behavior w:val="content"/>
        </w:behaviors>
        <w:guid w:val="{9220070C-4BE8-432D-AF92-38D5A7185219}"/>
      </w:docPartPr>
      <w:docPartBody>
        <w:p w:rsidR="00A6086D" w:rsidRDefault="00B91F68" w:rsidP="00B91F68">
          <w:pPr>
            <w:pStyle w:val="F005889A803C4299BE830B30F552B4B5"/>
          </w:pPr>
          <w:r w:rsidRPr="003E4726">
            <w:rPr>
              <w:rStyle w:val="PlaceholderText"/>
            </w:rPr>
            <w:t>Choose a building block.</w:t>
          </w:r>
        </w:p>
      </w:docPartBody>
    </w:docPart>
    <w:docPart>
      <w:docPartPr>
        <w:name w:val="A2E5C83A93F8466D8B58BCF5298CDAA4"/>
        <w:category>
          <w:name w:val="General"/>
          <w:gallery w:val="placeholder"/>
        </w:category>
        <w:types>
          <w:type w:val="bbPlcHdr"/>
        </w:types>
        <w:behaviors>
          <w:behavior w:val="content"/>
        </w:behaviors>
        <w:guid w:val="{745B034D-4E17-4929-989C-A9B08BC21B4E}"/>
      </w:docPartPr>
      <w:docPartBody>
        <w:p w:rsidR="00A6086D" w:rsidRDefault="00B91F68" w:rsidP="00B91F68">
          <w:pPr>
            <w:pStyle w:val="A2E5C83A93F8466D8B58BCF5298CDAA4"/>
          </w:pPr>
          <w:r w:rsidRPr="003E4726">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CF84816F-2D9C-4B2B-B391-A2A6BC60BC69}"/>
      </w:docPartPr>
      <w:docPartBody>
        <w:p w:rsidR="004D6404" w:rsidRDefault="00201BF9">
          <w:r w:rsidRPr="001B05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68"/>
    <w:rsid w:val="001924E0"/>
    <w:rsid w:val="00201BF9"/>
    <w:rsid w:val="0030449F"/>
    <w:rsid w:val="004D6404"/>
    <w:rsid w:val="006248CD"/>
    <w:rsid w:val="00A6086D"/>
    <w:rsid w:val="00B91F6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01BF9"/>
    <w:rPr>
      <w:color w:val="808080"/>
    </w:rPr>
  </w:style>
  <w:style w:type="paragraph" w:customStyle="1" w:styleId="AEB5B5BC66CB409F83E9ADAA26090356">
    <w:name w:val="AEB5B5BC66CB409F83E9ADAA26090356"/>
    <w:rsid w:val="00B91F68"/>
  </w:style>
  <w:style w:type="paragraph" w:customStyle="1" w:styleId="F005889A803C4299BE830B30F552B4B5">
    <w:name w:val="F005889A803C4299BE830B30F552B4B5"/>
    <w:rsid w:val="00B91F68"/>
  </w:style>
  <w:style w:type="paragraph" w:customStyle="1" w:styleId="A2E5C83A93F8466D8B58BCF5298CDAA4">
    <w:name w:val="A2E5C83A93F8466D8B58BCF5298CDAA4"/>
    <w:rsid w:val="00B91F68"/>
  </w:style>
  <w:style w:type="paragraph" w:customStyle="1" w:styleId="99D374CDFFA64C9685725868D3A13971">
    <w:name w:val="99D374CDFFA64C9685725868D3A13971"/>
    <w:rsid w:val="00B91F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01BF9"/>
    <w:rPr>
      <w:color w:val="808080"/>
    </w:rPr>
  </w:style>
  <w:style w:type="paragraph" w:customStyle="1" w:styleId="AEB5B5BC66CB409F83E9ADAA26090356">
    <w:name w:val="AEB5B5BC66CB409F83E9ADAA26090356"/>
    <w:rsid w:val="00B91F68"/>
  </w:style>
  <w:style w:type="paragraph" w:customStyle="1" w:styleId="F005889A803C4299BE830B30F552B4B5">
    <w:name w:val="F005889A803C4299BE830B30F552B4B5"/>
    <w:rsid w:val="00B91F68"/>
  </w:style>
  <w:style w:type="paragraph" w:customStyle="1" w:styleId="A2E5C83A93F8466D8B58BCF5298CDAA4">
    <w:name w:val="A2E5C83A93F8466D8B58BCF5298CDAA4"/>
    <w:rsid w:val="00B91F68"/>
  </w:style>
  <w:style w:type="paragraph" w:customStyle="1" w:styleId="99D374CDFFA64C9685725868D3A13971">
    <w:name w:val="99D374CDFFA64C9685725868D3A13971"/>
    <w:rsid w:val="00B91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A2F7A-96AA-4ED9-9ADE-3D2A511C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2018-02-16T15:38:00Z</dcterms:created>
  <dcterms:modified xsi:type="dcterms:W3CDTF">2018-02-16T15:38:00Z</dcterms:modified>
</cp:coreProperties>
</file>