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8A" w:rsidRDefault="00A1518A" w:rsidP="00A1518A">
      <w:pPr>
        <w:pStyle w:val="Title"/>
        <w:jc w:val="left"/>
        <w:rPr>
          <w:sz w:val="28"/>
          <w:szCs w:val="28"/>
        </w:rPr>
      </w:pPr>
      <w:r w:rsidRPr="00DF23C3">
        <w:rPr>
          <w:sz w:val="28"/>
          <w:szCs w:val="28"/>
        </w:rPr>
        <w:t>SHTOJCA Nr. 8</w:t>
      </w:r>
    </w:p>
    <w:p w:rsidR="00A1518A" w:rsidRPr="00DF23C3" w:rsidRDefault="00F43386" w:rsidP="00A1518A">
      <w:pPr>
        <w:pStyle w:val="Title"/>
        <w:tabs>
          <w:tab w:val="left" w:pos="7740"/>
        </w:tabs>
        <w:ind w:right="885"/>
        <w:jc w:val="left"/>
        <w:rPr>
          <w:szCs w:val="28"/>
        </w:rPr>
      </w:pPr>
      <w:r>
        <w:rPr>
          <w:noProof/>
          <w:lang w:val="en-US"/>
        </w:rPr>
        <mc:AlternateContent>
          <mc:Choice Requires="wps">
            <w:drawing>
              <wp:anchor distT="0" distB="0" distL="114300" distR="114300" simplePos="0" relativeHeight="251660288" behindDoc="0" locked="0" layoutInCell="1" allowOverlap="1" wp14:anchorId="3A0DA560" wp14:editId="388E36B5">
                <wp:simplePos x="0" y="0"/>
                <wp:positionH relativeFrom="column">
                  <wp:posOffset>4276090</wp:posOffset>
                </wp:positionH>
                <wp:positionV relativeFrom="paragraph">
                  <wp:posOffset>26669</wp:posOffset>
                </wp:positionV>
                <wp:extent cx="1003300" cy="1133475"/>
                <wp:effectExtent l="0" t="0" r="25400" b="28575"/>
                <wp:wrapNone/>
                <wp:docPr id="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F43386" w:rsidRPr="00432866" w:rsidRDefault="007731C9" w:rsidP="00A1518A">
                            <w:pPr>
                              <w:spacing w:after="0"/>
                              <w:jc w:val="center"/>
                              <w:rPr>
                                <w:sz w:val="24"/>
                                <w:szCs w:val="24"/>
                              </w:rPr>
                            </w:pPr>
                            <w:r>
                              <w:rPr>
                                <w:noProof/>
                                <w:lang w:val="en-US"/>
                              </w:rPr>
                              <w:drawing>
                                <wp:inline distT="0" distB="0" distL="0" distR="0" wp14:anchorId="0B8BEBF8" wp14:editId="18315EA4">
                                  <wp:extent cx="811530" cy="1020420"/>
                                  <wp:effectExtent l="0" t="0" r="7620" b="8890"/>
                                  <wp:docPr id="7" name="Picture 7" descr="\\Leartkokrra-pc\d\USAID MMPH\Urtina\Sources\ShtojcatLogo\Logot\10 Kamenice.png"/>
                                  <wp:cNvGraphicFramePr/>
                                  <a:graphic xmlns:a="http://schemas.openxmlformats.org/drawingml/2006/main">
                                    <a:graphicData uri="http://schemas.openxmlformats.org/drawingml/2006/picture">
                                      <pic:pic xmlns:pic="http://schemas.openxmlformats.org/drawingml/2006/picture">
                                        <pic:nvPicPr>
                                          <pic:cNvPr id="7" name="Picture 7" descr="\\Leartkokrra-pc\d\USAID MMPH\Urtina\Sources\ShtojcatLogo\Logot\10 Kamenice.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204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6.7pt;margin-top:2.1pt;width:79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nKQIAAEkEAAAOAAAAZHJzL2Uyb0RvYy54bWysVNuO0zAQfUfiHyy/0yS9bHejpqtVlyKk&#10;BVYsfIDjOImFY5ux26R8PWMnW7rAEyIPlsczPj5zZiab26FT5CjASaMLms1SSoTmppK6KejXL/s3&#10;15Q4z3TFlNGioCfh6O329atNb3MxN61RlQCCINrlvS1o673Nk8TxVnTMzYwVGp21gY55NKFJKmA9&#10;oncqmafpVdIbqCwYLpzD0/vRSbcRv64F95/q2glPVEGRm48rxLUMa7LdsLwBZlvJJxrsH1h0TGp8&#10;9Ax1zzwjB5B/QHWSg3Gm9jNuusTUteQi5oDZZOlv2Ty1zIqYC4rj7Fkm9/9g+cfjIxBZFXS9oESz&#10;Dmv0GVVjulGCXAV9eutyDHuyjxAydPbB8G+OaLNrMUrcAZi+FaxCVlmIT15cCIbDq6TsP5gK0dnB&#10;myjVUEMXAFEEMsSKnM4VEYMnHA+zNF0sUiwcR1+WLRbL9Sq+wfLn6xacfydMR8KmoIDkIzw7Pjgf&#10;6LD8OSTSN0pWe6lUNKApdwrIkWF77OM3obvLMKVJX9Cb1XwVkV/43CVEGr+/QXTSY58r2RX0+hzE&#10;8qDbW13FLvRMqnGPlJWehAzajTXwQzlM5ShNdUJJwYz9jPOHm9bAD0p67OWCuu8HBoIS9V5jWW6y&#10;5TI0fzSWq/UcDbj0lJcepjlCFdRTMm53fhyYgwXZtPhSFmXQ5g5LWcsocijzyGrijf0atZ9mKwzE&#10;pR2jfv0Btj8BAAD//wMAUEsDBBQABgAIAAAAIQBx3L093gAAAAkBAAAPAAAAZHJzL2Rvd25yZXYu&#10;eG1sTI9BT4NAEIXvJv6HzZh4s0uhaZGyNEZTE48tvXhb2Cmg7Cxhlxb99Y4nPb68L2++yXez7cUF&#10;R985UrBcRCCQamc6ahScyv1DCsIHTUb3jlDBF3rYFbc3uc6Mu9IBL8fQCB4hn2kFbQhDJqWvW7Ta&#10;L9yAxN3ZjVYHjmMjzaivPG57GUfRWlrdEV9o9YDPLdafx8kqqLr4pL8P5WtkH/dJeJvLj+n9Ran7&#10;u/lpCyLgHP5g+NVndSjYqXITGS96BetNsmJUwSoGwX2aLDlXDKbxBmSRy/8fFD8AAAD//wMAUEsB&#10;Ai0AFAAGAAgAAAAhALaDOJL+AAAA4QEAABMAAAAAAAAAAAAAAAAAAAAAAFtDb250ZW50X1R5cGVz&#10;XS54bWxQSwECLQAUAAYACAAAACEAOP0h/9YAAACUAQAACwAAAAAAAAAAAAAAAAAvAQAAX3JlbHMv&#10;LnJlbHNQSwECLQAUAAYACAAAACEAZ//UJykCAABJBAAADgAAAAAAAAAAAAAAAAAuAgAAZHJzL2Uy&#10;b0RvYy54bWxQSwECLQAUAAYACAAAACEAcdy9Pd4AAAAJAQAADwAAAAAAAAAAAAAAAACDBAAAZHJz&#10;L2Rvd25yZXYueG1sUEsFBgAAAAAEAAQA8wAAAI4FAAAAAA==&#10;">
                <v:textbox>
                  <w:txbxContent>
                    <w:p w:rsidR="00F43386" w:rsidRPr="00432866" w:rsidRDefault="007731C9" w:rsidP="00A1518A">
                      <w:pPr>
                        <w:spacing w:after="0"/>
                        <w:jc w:val="center"/>
                        <w:rPr>
                          <w:sz w:val="24"/>
                          <w:szCs w:val="24"/>
                        </w:rPr>
                      </w:pPr>
                      <w:r>
                        <w:rPr>
                          <w:noProof/>
                          <w:lang w:val="en-US"/>
                        </w:rPr>
                        <w:drawing>
                          <wp:inline distT="0" distB="0" distL="0" distR="0" wp14:anchorId="0B8BEBF8" wp14:editId="18315EA4">
                            <wp:extent cx="811530" cy="1020420"/>
                            <wp:effectExtent l="0" t="0" r="7620" b="8890"/>
                            <wp:docPr id="7" name="Picture 7" descr="\\Leartkokrra-pc\d\USAID MMPH\Urtina\Sources\ShtojcatLogo\Logot\10 Kamenice.png"/>
                            <wp:cNvGraphicFramePr/>
                            <a:graphic xmlns:a="http://schemas.openxmlformats.org/drawingml/2006/main">
                              <a:graphicData uri="http://schemas.openxmlformats.org/drawingml/2006/picture">
                                <pic:pic xmlns:pic="http://schemas.openxmlformats.org/drawingml/2006/picture">
                                  <pic:nvPicPr>
                                    <pic:cNvPr id="7" name="Picture 7" descr="\\Leartkokrra-pc\d\USAID MMPH\Urtina\Sources\ShtojcatLogo\Logot\10 Kamenice.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20420"/>
                                    </a:xfrm>
                                    <a:prstGeom prst="rect">
                                      <a:avLst/>
                                    </a:prstGeom>
                                    <a:noFill/>
                                    <a:ln>
                                      <a:noFill/>
                                    </a:ln>
                                  </pic:spPr>
                                </pic:pic>
                              </a:graphicData>
                            </a:graphic>
                          </wp:inline>
                        </w:drawing>
                      </w:r>
                    </w:p>
                  </w:txbxContent>
                </v:textbox>
              </v:rect>
            </w:pict>
          </mc:Fallback>
        </mc:AlternateContent>
      </w:r>
    </w:p>
    <w:p w:rsidR="00A1518A" w:rsidRDefault="00A1518A" w:rsidP="00A1518A">
      <w:pPr>
        <w:pStyle w:val="Header"/>
        <w:tabs>
          <w:tab w:val="left" w:pos="7740"/>
        </w:tabs>
        <w:ind w:right="885"/>
        <w:jc w:val="center"/>
        <w:rPr>
          <w:b/>
          <w:color w:val="000000" w:themeColor="text1"/>
          <w:sz w:val="28"/>
          <w:szCs w:val="24"/>
        </w:rPr>
      </w:pPr>
      <w:r w:rsidRPr="00285CF4">
        <w:rPr>
          <w:noProof/>
          <w:color w:val="000000" w:themeColor="text1"/>
          <w:sz w:val="32"/>
          <w:szCs w:val="32"/>
          <w:lang w:val="en-US"/>
        </w:rPr>
        <w:drawing>
          <wp:anchor distT="0" distB="0" distL="114300" distR="114300" simplePos="0" relativeHeight="251659264" behindDoc="1" locked="0" layoutInCell="1" allowOverlap="1" wp14:anchorId="3A987553" wp14:editId="05D9C932">
            <wp:simplePos x="0" y="0"/>
            <wp:positionH relativeFrom="column">
              <wp:posOffset>-234315</wp:posOffset>
            </wp:positionH>
            <wp:positionV relativeFrom="paragraph">
              <wp:posOffset>-12700</wp:posOffset>
            </wp:positionV>
            <wp:extent cx="838200" cy="928370"/>
            <wp:effectExtent l="0" t="0" r="0" b="5080"/>
            <wp:wrapTight wrapText="bothSides">
              <wp:wrapPolygon edited="0">
                <wp:start x="4909" y="0"/>
                <wp:lineTo x="0" y="443"/>
                <wp:lineTo x="0" y="10194"/>
                <wp:lineTo x="982" y="15070"/>
                <wp:lineTo x="7364" y="20832"/>
                <wp:lineTo x="8345" y="21275"/>
                <wp:lineTo x="12273" y="21275"/>
                <wp:lineTo x="13255" y="20832"/>
                <wp:lineTo x="19636" y="15070"/>
                <wp:lineTo x="21109" y="8421"/>
                <wp:lineTo x="21109" y="1330"/>
                <wp:lineTo x="20618" y="443"/>
                <wp:lineTo x="15709" y="0"/>
                <wp:lineTo x="4909" y="0"/>
              </wp:wrapPolygon>
            </wp:wrapTight>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r w:rsidRPr="00CC017B">
        <w:rPr>
          <w:b/>
          <w:color w:val="000000" w:themeColor="text1"/>
          <w:sz w:val="28"/>
          <w:szCs w:val="24"/>
        </w:rPr>
        <w:t>Republika e Kosovës</w:t>
      </w:r>
    </w:p>
    <w:p w:rsidR="00A1518A" w:rsidRPr="006B7583" w:rsidRDefault="00A1518A" w:rsidP="00A1518A">
      <w:pPr>
        <w:pStyle w:val="Header"/>
        <w:tabs>
          <w:tab w:val="left" w:pos="7740"/>
        </w:tabs>
        <w:ind w:right="885"/>
        <w:jc w:val="center"/>
        <w:rPr>
          <w:color w:val="000000" w:themeColor="text1"/>
          <w:sz w:val="28"/>
          <w:szCs w:val="28"/>
        </w:rPr>
      </w:pPr>
      <w:r w:rsidRPr="00CC017B">
        <w:rPr>
          <w:rFonts w:eastAsia="Batang"/>
          <w:b/>
          <w:color w:val="000000" w:themeColor="text1"/>
          <w:sz w:val="28"/>
          <w:szCs w:val="24"/>
        </w:rPr>
        <w:t xml:space="preserve">Republika Kosova - </w:t>
      </w:r>
      <w:r w:rsidRPr="00CC017B">
        <w:rPr>
          <w:b/>
          <w:color w:val="000000" w:themeColor="text1"/>
          <w:sz w:val="28"/>
          <w:szCs w:val="24"/>
        </w:rPr>
        <w:t>Republic of Kosovo</w:t>
      </w:r>
    </w:p>
    <w:p w:rsidR="00A1518A" w:rsidRDefault="00A1518A" w:rsidP="00A1518A">
      <w:pPr>
        <w:tabs>
          <w:tab w:val="left" w:pos="7740"/>
        </w:tabs>
        <w:spacing w:line="260" w:lineRule="exact"/>
        <w:ind w:right="885"/>
        <w:jc w:val="center"/>
        <w:rPr>
          <w:rFonts w:eastAsia="MS Mincho"/>
          <w:b/>
          <w:bCs/>
          <w:color w:val="000000" w:themeColor="text1"/>
          <w:sz w:val="24"/>
          <w:szCs w:val="24"/>
        </w:rPr>
      </w:pPr>
    </w:p>
    <w:p w:rsidR="00A1518A" w:rsidRPr="00CC017B" w:rsidRDefault="00A1518A" w:rsidP="00A1518A">
      <w:pPr>
        <w:tabs>
          <w:tab w:val="left" w:pos="7740"/>
        </w:tabs>
        <w:spacing w:line="260" w:lineRule="exact"/>
        <w:ind w:right="885"/>
        <w:jc w:val="center"/>
        <w:rPr>
          <w:rFonts w:eastAsia="Batang"/>
          <w:b/>
          <w:bCs/>
          <w:color w:val="000000" w:themeColor="text1"/>
          <w:sz w:val="28"/>
          <w:szCs w:val="24"/>
        </w:rPr>
      </w:pPr>
      <w:r w:rsidRPr="00CC017B">
        <w:rPr>
          <w:rFonts w:eastAsia="Batang"/>
          <w:b/>
          <w:bCs/>
          <w:color w:val="000000" w:themeColor="text1"/>
          <w:sz w:val="28"/>
          <w:szCs w:val="24"/>
        </w:rPr>
        <w:t>Komuna / Opština / Municipality</w:t>
      </w:r>
    </w:p>
    <w:p w:rsidR="00A1518A" w:rsidRPr="00CC017B" w:rsidRDefault="00A1518A" w:rsidP="00A1518A">
      <w:pPr>
        <w:tabs>
          <w:tab w:val="left" w:pos="7740"/>
        </w:tabs>
        <w:spacing w:line="260" w:lineRule="exact"/>
        <w:ind w:right="885"/>
        <w:jc w:val="center"/>
        <w:rPr>
          <w:rFonts w:eastAsia="Batang"/>
          <w:b/>
          <w:bCs/>
          <w:color w:val="000000" w:themeColor="text1"/>
          <w:sz w:val="24"/>
          <w:szCs w:val="24"/>
        </w:rPr>
      </w:pPr>
      <w:r>
        <w:rPr>
          <w:rFonts w:eastAsia="Batang"/>
          <w:b/>
          <w:bCs/>
          <w:color w:val="000000" w:themeColor="text1"/>
          <w:sz w:val="24"/>
          <w:szCs w:val="24"/>
        </w:rPr>
        <w:t xml:space="preserve">           </w:t>
      </w:r>
      <w:sdt>
        <w:sdtPr>
          <w:rPr>
            <w:rFonts w:eastAsia="Batang"/>
            <w:b/>
            <w:bCs/>
            <w:color w:val="000000" w:themeColor="text1"/>
            <w:sz w:val="24"/>
            <w:szCs w:val="24"/>
          </w:rPr>
          <w:id w:val="1589659648"/>
          <w:placeholder>
            <w:docPart w:val="DefaultPlaceholder_1082065158"/>
          </w:placeholder>
          <w:text/>
        </w:sdtPr>
        <w:sdtContent>
          <w:r w:rsidR="007731C9" w:rsidRPr="007731C9">
            <w:rPr>
              <w:rFonts w:eastAsia="Batang"/>
              <w:b/>
              <w:bCs/>
              <w:color w:val="000000" w:themeColor="text1"/>
              <w:sz w:val="24"/>
              <w:szCs w:val="24"/>
            </w:rPr>
            <w:t>Kamenicë / Kamenica</w:t>
          </w:r>
        </w:sdtContent>
      </w:sdt>
    </w:p>
    <w:p w:rsidR="00A1518A" w:rsidRDefault="00A1518A" w:rsidP="00A1518A">
      <w:pPr>
        <w:pStyle w:val="Title"/>
        <w:jc w:val="left"/>
        <w:rPr>
          <w:sz w:val="28"/>
          <w:szCs w:val="28"/>
        </w:rPr>
      </w:pPr>
    </w:p>
    <w:p w:rsidR="00A1518A" w:rsidRPr="00DF23C3" w:rsidRDefault="00A1518A" w:rsidP="00A1518A">
      <w:pPr>
        <w:pStyle w:val="Title"/>
        <w:rPr>
          <w:szCs w:val="28"/>
        </w:rPr>
      </w:pPr>
    </w:p>
    <w:p w:rsidR="00A1518A" w:rsidRPr="00DF23C3" w:rsidRDefault="00A1518A" w:rsidP="00A1518A">
      <w:pPr>
        <w:spacing w:before="60" w:after="60"/>
        <w:rPr>
          <w:b/>
          <w:bCs/>
        </w:rPr>
      </w:pPr>
    </w:p>
    <w:p w:rsidR="00A1518A" w:rsidRPr="00DF23C3" w:rsidRDefault="00A1518A" w:rsidP="00A1518A">
      <w:pPr>
        <w:spacing w:before="60" w:after="60"/>
        <w:ind w:left="720" w:hanging="720"/>
        <w:jc w:val="center"/>
        <w:rPr>
          <w:b/>
          <w:sz w:val="28"/>
          <w:szCs w:val="28"/>
        </w:rPr>
      </w:pPr>
      <w:r w:rsidRPr="00DF23C3">
        <w:rPr>
          <w:b/>
          <w:sz w:val="28"/>
        </w:rPr>
        <w:t>Lista Kontrolluese për Shqyrtim të Kërkesës për Leje Ndërtimore për Kategorinë e II-të</w:t>
      </w:r>
    </w:p>
    <w:p w:rsidR="00A1518A" w:rsidRPr="00DF23C3" w:rsidRDefault="00A1518A" w:rsidP="00A1518A">
      <w:r w:rsidRPr="00DF23C3">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163"/>
        <w:gridCol w:w="1711"/>
        <w:gridCol w:w="1714"/>
        <w:gridCol w:w="630"/>
        <w:gridCol w:w="630"/>
        <w:gridCol w:w="628"/>
      </w:tblGrid>
      <w:tr w:rsidR="00A1518A" w:rsidRPr="00DF23C3" w:rsidTr="00B50C6E">
        <w:trPr>
          <w:trHeight w:val="2736"/>
        </w:trPr>
        <w:tc>
          <w:tcPr>
            <w:tcW w:w="9476" w:type="dxa"/>
            <w:gridSpan w:val="6"/>
            <w:tcBorders>
              <w:top w:val="single" w:sz="18" w:space="0" w:color="auto"/>
              <w:left w:val="single" w:sz="18" w:space="0" w:color="auto"/>
              <w:right w:val="single" w:sz="18" w:space="0" w:color="auto"/>
            </w:tcBorders>
          </w:tcPr>
          <w:p w:rsidR="00A1518A" w:rsidRPr="00DF23C3" w:rsidRDefault="00A1518A" w:rsidP="00B50C6E">
            <w:pPr>
              <w:spacing w:line="360" w:lineRule="auto"/>
              <w:rPr>
                <w:b/>
                <w:sz w:val="40"/>
              </w:rPr>
            </w:pPr>
            <w:r w:rsidRPr="00DF23C3">
              <w:rPr>
                <w:b/>
                <w:sz w:val="40"/>
              </w:rPr>
              <w:lastRenderedPageBreak/>
              <w:t>Shqyrtim i Aplikacionit për Leje Ndërtimore – Kat.II</w:t>
            </w:r>
          </w:p>
          <w:p w:rsidR="00A1518A" w:rsidRPr="00DF23C3" w:rsidRDefault="00A1518A" w:rsidP="00B50C6E">
            <w:pPr>
              <w:spacing w:after="120" w:line="360" w:lineRule="auto"/>
              <w:rPr>
                <w:b/>
              </w:rPr>
            </w:pPr>
          </w:p>
          <w:p w:rsidR="00A1518A" w:rsidRPr="00DF23C3" w:rsidRDefault="00A1518A" w:rsidP="00B50C6E">
            <w:pPr>
              <w:spacing w:after="120" w:line="360" w:lineRule="auto"/>
              <w:rPr>
                <w:b/>
              </w:rPr>
            </w:pPr>
            <w:r w:rsidRPr="00DF23C3">
              <w:rPr>
                <w:b/>
              </w:rPr>
              <w:t>Aplikuesi:</w:t>
            </w:r>
            <w:sdt>
              <w:sdtPr>
                <w:rPr>
                  <w:b/>
                </w:rPr>
                <w:id w:val="-1393266979"/>
                <w:placeholder>
                  <w:docPart w:val="DefaultPlaceholder_1082065158"/>
                </w:placeholder>
                <w:text/>
              </w:sdtPr>
              <w:sdtContent>
                <w:r w:rsidRPr="00DF23C3">
                  <w:rPr>
                    <w:b/>
                  </w:rPr>
                  <w:t xml:space="preserve"> _____________________________________________</w:t>
                </w:r>
              </w:sdtContent>
            </w:sdt>
            <w:r w:rsidRPr="00DF23C3">
              <w:rPr>
                <w:b/>
              </w:rPr>
              <w:t xml:space="preserve">Numri i vrojtimit i lejes: </w:t>
            </w:r>
            <w:sdt>
              <w:sdtPr>
                <w:rPr>
                  <w:b/>
                </w:rPr>
                <w:id w:val="701676192"/>
                <w:placeholder>
                  <w:docPart w:val="DefaultPlaceholder_1082065158"/>
                </w:placeholder>
                <w:text/>
              </w:sdtPr>
              <w:sdtContent>
                <w:r w:rsidRPr="00DF23C3">
                  <w:rPr>
                    <w:b/>
                  </w:rPr>
                  <w:t>_______________</w:t>
                </w:r>
              </w:sdtContent>
            </w:sdt>
          </w:p>
          <w:p w:rsidR="00A1518A" w:rsidRPr="00DF23C3" w:rsidRDefault="00A1518A" w:rsidP="00B50C6E">
            <w:pPr>
              <w:spacing w:after="120" w:line="360" w:lineRule="auto"/>
              <w:rPr>
                <w:b/>
              </w:rPr>
            </w:pPr>
            <w:r w:rsidRPr="00DF23C3">
              <w:rPr>
                <w:b/>
              </w:rPr>
              <w:t xml:space="preserve">Adresa: </w:t>
            </w:r>
            <w:sdt>
              <w:sdtPr>
                <w:rPr>
                  <w:b/>
                </w:rPr>
                <w:id w:val="-2067410565"/>
                <w:placeholder>
                  <w:docPart w:val="DefaultPlaceholder_1082065158"/>
                </w:placeholder>
                <w:text/>
              </w:sdtPr>
              <w:sdtContent>
                <w:r w:rsidRPr="00DF23C3">
                  <w:rPr>
                    <w:b/>
                  </w:rPr>
                  <w:t>__________________________________________________________________________________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Përshkrimi i projektit: </w:t>
            </w:r>
            <w:sdt>
              <w:sdtPr>
                <w:rPr>
                  <w:b/>
                </w:rPr>
                <w:id w:val="-840238716"/>
                <w:placeholder>
                  <w:docPart w:val="DefaultPlaceholder_1082065158"/>
                </w:placeholder>
                <w:text/>
              </w:sdtPr>
              <w:sdtContent>
                <w:r w:rsidRPr="00DF23C3">
                  <w:rPr>
                    <w:b/>
                  </w:rPr>
                  <w:t>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Data e pranimit të aplikacionit: </w:t>
            </w:r>
            <w:sdt>
              <w:sdtPr>
                <w:rPr>
                  <w:b/>
                </w:rPr>
                <w:id w:val="832024573"/>
                <w:placeholder>
                  <w:docPart w:val="DefaultPlaceholder_1082065158"/>
                </w:placeholder>
                <w:text/>
              </w:sdtPr>
              <w:sdtContent>
                <w:r w:rsidRPr="00DF23C3">
                  <w:rPr>
                    <w:b/>
                  </w:rPr>
                  <w:t>___________________________</w:t>
                </w:r>
              </w:sdtContent>
            </w:sdt>
            <w:r w:rsidRPr="00DF23C3">
              <w:rPr>
                <w:b/>
              </w:rPr>
              <w:t xml:space="preserve"> Data kur lëshohet vendimi:</w:t>
            </w:r>
            <w:sdt>
              <w:sdtPr>
                <w:rPr>
                  <w:b/>
                </w:rPr>
                <w:id w:val="-1917699937"/>
                <w:placeholder>
                  <w:docPart w:val="DefaultPlaceholder_1082065158"/>
                </w:placeholder>
                <w:text/>
              </w:sdtPr>
              <w:sdtContent>
                <w:r w:rsidRPr="00DF23C3">
                  <w:rPr>
                    <w:b/>
                  </w:rPr>
                  <w:t>_____________</w:t>
                </w:r>
              </w:sdtContent>
            </w:sdt>
            <w:r w:rsidRPr="00DF23C3">
              <w:rPr>
                <w:b/>
              </w:rPr>
              <w:t xml:space="preserve"> </w:t>
            </w:r>
          </w:p>
        </w:tc>
      </w:tr>
      <w:tr w:rsidR="00A1518A" w:rsidRPr="00DF23C3" w:rsidTr="00B50C6E">
        <w:trPr>
          <w:trHeight w:val="747"/>
        </w:trPr>
        <w:tc>
          <w:tcPr>
            <w:tcW w:w="9476"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I.  Kushtet ndërtimore</w:t>
            </w:r>
          </w:p>
        </w:tc>
      </w:tr>
      <w:tr w:rsidR="00A1518A" w:rsidRPr="00DF23C3" w:rsidTr="00B50C6E">
        <w:trPr>
          <w:trHeight w:val="179"/>
        </w:trPr>
        <w:tc>
          <w:tcPr>
            <w:tcW w:w="4163" w:type="dxa"/>
            <w:vMerge w:val="restart"/>
            <w:tcBorders>
              <w:top w:val="single" w:sz="18" w:space="0" w:color="auto"/>
              <w:left w:val="single" w:sz="18" w:space="0" w:color="auto"/>
            </w:tcBorders>
          </w:tcPr>
          <w:p w:rsidR="00A1518A" w:rsidRPr="00DF23C3" w:rsidRDefault="00A1518A" w:rsidP="00B50C6E">
            <w:pPr>
              <w:spacing w:line="360" w:lineRule="auto"/>
              <w:rPr>
                <w:b/>
              </w:rPr>
            </w:pPr>
          </w:p>
        </w:tc>
        <w:tc>
          <w:tcPr>
            <w:tcW w:w="1711"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 xml:space="preserve">Kërkohet </w:t>
            </w:r>
          </w:p>
        </w:tc>
        <w:tc>
          <w:tcPr>
            <w:tcW w:w="1714"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Propozohet</w:t>
            </w:r>
          </w:p>
        </w:tc>
        <w:tc>
          <w:tcPr>
            <w:tcW w:w="1888" w:type="dxa"/>
            <w:gridSpan w:val="3"/>
            <w:tcBorders>
              <w:top w:val="single" w:sz="18" w:space="0" w:color="auto"/>
              <w:right w:val="single" w:sz="18" w:space="0" w:color="auto"/>
            </w:tcBorders>
          </w:tcPr>
          <w:p w:rsidR="00A1518A" w:rsidRPr="00DF23C3" w:rsidRDefault="00A1518A" w:rsidP="00B50C6E">
            <w:pPr>
              <w:spacing w:line="360" w:lineRule="auto"/>
              <w:rPr>
                <w:b/>
              </w:rPr>
            </w:pPr>
            <w:r w:rsidRPr="00DF23C3">
              <w:rPr>
                <w:b/>
              </w:rPr>
              <w:t>Në përputhje?</w:t>
            </w:r>
          </w:p>
        </w:tc>
      </w:tr>
      <w:tr w:rsidR="00A1518A" w:rsidRPr="00DF23C3" w:rsidTr="00B50C6E">
        <w:trPr>
          <w:trHeight w:val="179"/>
        </w:trPr>
        <w:tc>
          <w:tcPr>
            <w:tcW w:w="4163" w:type="dxa"/>
            <w:vMerge/>
            <w:tcBorders>
              <w:left w:val="single" w:sz="18" w:space="0" w:color="auto"/>
              <w:bottom w:val="single" w:sz="4" w:space="0" w:color="auto"/>
            </w:tcBorders>
          </w:tcPr>
          <w:p w:rsidR="00A1518A" w:rsidRPr="00DF23C3" w:rsidRDefault="00A1518A" w:rsidP="00B50C6E">
            <w:pPr>
              <w:spacing w:line="360" w:lineRule="auto"/>
              <w:rPr>
                <w:b/>
              </w:rPr>
            </w:pPr>
          </w:p>
        </w:tc>
        <w:tc>
          <w:tcPr>
            <w:tcW w:w="1711" w:type="dxa"/>
            <w:vMerge/>
            <w:tcBorders>
              <w:bottom w:val="single" w:sz="4" w:space="0" w:color="auto"/>
            </w:tcBorders>
          </w:tcPr>
          <w:p w:rsidR="00A1518A" w:rsidRPr="00DF23C3" w:rsidRDefault="00A1518A" w:rsidP="00B50C6E">
            <w:pPr>
              <w:spacing w:line="360" w:lineRule="auto"/>
              <w:rPr>
                <w:b/>
              </w:rPr>
            </w:pPr>
          </w:p>
        </w:tc>
        <w:tc>
          <w:tcPr>
            <w:tcW w:w="1714" w:type="dxa"/>
            <w:vMerge/>
            <w:tcBorders>
              <w:bottom w:val="single" w:sz="4" w:space="0" w:color="auto"/>
            </w:tcBorders>
          </w:tcPr>
          <w:p w:rsidR="00A1518A" w:rsidRPr="00DF23C3" w:rsidRDefault="00A1518A" w:rsidP="00B50C6E">
            <w:pPr>
              <w:spacing w:line="360" w:lineRule="auto"/>
              <w:rPr>
                <w:b/>
              </w:rPr>
            </w:pPr>
          </w:p>
        </w:tc>
        <w:tc>
          <w:tcPr>
            <w:tcW w:w="630" w:type="dxa"/>
            <w:tcBorders>
              <w:top w:val="single" w:sz="4" w:space="0" w:color="auto"/>
              <w:bottom w:val="single" w:sz="4" w:space="0" w:color="auto"/>
            </w:tcBorders>
          </w:tcPr>
          <w:p w:rsidR="00A1518A" w:rsidRPr="00DF23C3" w:rsidRDefault="00A1518A" w:rsidP="00B50C6E">
            <w:pPr>
              <w:spacing w:line="360" w:lineRule="auto"/>
              <w:rPr>
                <w:b/>
              </w:rPr>
            </w:pPr>
            <w:r w:rsidRPr="00DF23C3">
              <w:rPr>
                <w:b/>
              </w:rPr>
              <w:t>Po</w:t>
            </w:r>
          </w:p>
        </w:tc>
        <w:tc>
          <w:tcPr>
            <w:tcW w:w="630" w:type="dxa"/>
            <w:tcBorders>
              <w:top w:val="single" w:sz="4" w:space="0" w:color="auto"/>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28" w:type="dxa"/>
            <w:tcBorders>
              <w:top w:val="single" w:sz="4" w:space="0" w:color="auto"/>
              <w:bottom w:val="single" w:sz="4" w:space="0" w:color="auto"/>
              <w:right w:val="single" w:sz="18" w:space="0" w:color="auto"/>
            </w:tcBorders>
            <w:shd w:val="clear" w:color="auto" w:fill="auto"/>
          </w:tcPr>
          <w:p w:rsidR="00A1518A" w:rsidRPr="00DF23C3" w:rsidRDefault="00A1518A" w:rsidP="00B50C6E">
            <w:pPr>
              <w:rPr>
                <w:b/>
              </w:rPr>
            </w:pPr>
            <w:r w:rsidRPr="00DF23C3">
              <w:rPr>
                <w:b/>
              </w:rPr>
              <w:t>N/A</w:t>
            </w:r>
          </w:p>
        </w:tc>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tabs>
                <w:tab w:val="left" w:pos="284"/>
              </w:tabs>
              <w:spacing w:line="360" w:lineRule="auto"/>
              <w:ind w:left="38" w:hanging="38"/>
            </w:pPr>
            <w:r w:rsidRPr="00DF23C3">
              <w:t>Destinimi për shfrytëzimin e tokës</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40426172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44707636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849217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A1518A" w:rsidRPr="00274EA5" w:rsidTr="00B50C6E">
        <w:trPr>
          <w:trHeight w:val="522"/>
        </w:trPr>
        <w:tc>
          <w:tcPr>
            <w:tcW w:w="4163"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0"/>
                <w:numId w:val="10"/>
              </w:numPr>
              <w:spacing w:line="360" w:lineRule="auto"/>
              <w:ind w:left="270" w:hanging="270"/>
            </w:pPr>
            <w:r w:rsidRPr="00DF23C3">
              <w:t>Vija rregulluese</w:t>
            </w:r>
          </w:p>
        </w:tc>
        <w:tc>
          <w:tcPr>
            <w:tcW w:w="1711" w:type="dxa"/>
            <w:tcBorders>
              <w:top w:val="single" w:sz="4" w:space="0" w:color="auto"/>
              <w:bottom w:val="single" w:sz="4" w:space="0" w:color="auto"/>
            </w:tcBorders>
            <w:vAlign w:val="center"/>
          </w:tcPr>
          <w:p w:rsidR="00A1518A" w:rsidRPr="00DF23C3" w:rsidRDefault="00A1518A" w:rsidP="00B50C6E">
            <w:pPr>
              <w:spacing w:line="360" w:lineRule="auto"/>
              <w:rPr>
                <w:b/>
              </w:rPr>
            </w:pPr>
          </w:p>
        </w:tc>
        <w:tc>
          <w:tcPr>
            <w:tcW w:w="1714" w:type="dxa"/>
            <w:tcBorders>
              <w:top w:val="single" w:sz="4" w:space="0" w:color="auto"/>
              <w:bottom w:val="single" w:sz="4" w:space="0" w:color="auto"/>
            </w:tcBorders>
            <w:vAlign w:val="center"/>
          </w:tcPr>
          <w:p w:rsidR="00A1518A" w:rsidRPr="00274EA5" w:rsidRDefault="00A1518A" w:rsidP="00B50C6E">
            <w:pPr>
              <w:spacing w:line="360" w:lineRule="auto"/>
              <w:rPr>
                <w:b/>
                <w:sz w:val="22"/>
              </w:rPr>
            </w:pPr>
          </w:p>
        </w:tc>
        <w:sdt>
          <w:sdtPr>
            <w:id w:val="-7798423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07997863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66851693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spacing w:line="360" w:lineRule="auto"/>
              <w:ind w:left="270" w:hanging="270"/>
            </w:pPr>
            <w:r w:rsidRPr="00DF23C3">
              <w:t>Vija e ndërtimit</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86552222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0906430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4427881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largësinë nga kufiri i parcelës kadastrale përgjatë rrugës publike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76675681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57832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0099201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distancën nga kufijtë anësor dhe të pasmë të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13671558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1799299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0964165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ndërtuese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8088860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4611668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69141276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së gjelbëruar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39797208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7143628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59953335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bruto banuese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019104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2269823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9774488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 xml:space="preserve"> 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w:t>
            </w:r>
          </w:p>
        </w:tc>
        <w:sdt>
          <w:sdtPr>
            <w:id w:val="61649277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18791141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82532073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propozimi për qasje të personave me aftësi të kufizuara në rrugë publike dhe në transport, siç janë stacionet dhe platformat, parkingjet e automjeteve, rrugët dhe vendkalimet për këmbësorë, semaforët, ishujt e komunikacionit dhe udhëkryqet në pajtim me Kodin e Ndërtimit?</w:t>
            </w:r>
          </w:p>
        </w:tc>
        <w:sdt>
          <w:sdtPr>
            <w:id w:val="-6241495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68004735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732194693"/>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lëvizja e automjeteve dhe këmbësorëve deri në atë vend dhe prej atij vendi në pajtim me dokumentin e planifikimit hapësinor?</w:t>
            </w:r>
          </w:p>
        </w:tc>
        <w:sdt>
          <w:sdtPr>
            <w:id w:val="90742836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2693633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77775476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hapësira ndarëse për mbrojtje të ndërtimeve fqinje nga zjarri dhe rrugë për qasje të makinave të zjarrëfikjes dhe shërbimeve tjera emergjente në pajtim me kushtet e ndërtimit?</w:t>
            </w:r>
          </w:p>
        </w:tc>
        <w:sdt>
          <w:sdtPr>
            <w:id w:val="-17151120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205028889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7938382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B50C6E" w:rsidP="00B50C6E">
                <w:pPr>
                  <w:jc w:val="center"/>
                  <w:rPr>
                    <w:sz w:val="22"/>
                    <w:szCs w:val="22"/>
                  </w:rPr>
                </w:pPr>
                <w:r>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pPr>
            <w:r w:rsidRPr="00DF23C3">
              <w:lastRenderedPageBreak/>
              <w:t xml:space="preserve"> A janë masat për mbrojtje nga zjarri në pajtueshmëri me kërkesat e vendosura nga Agjencia për Menaxhimin e Emergjencave?</w:t>
            </w:r>
          </w:p>
        </w:tc>
        <w:sdt>
          <w:sdtPr>
            <w:id w:val="105165714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74892370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1906102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aranzhimet për kyçje në infrastrukturën teknike ekzistuese të shërbimeve publike në pajtim me dokumentin e planifikimit hapësinor?</w:t>
            </w:r>
          </w:p>
        </w:tc>
        <w:sdt>
          <w:sdtPr>
            <w:id w:val="53486203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209913525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62776969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qasjet dispozitat e qasjes për mbledhjen e mbeturinave në pajtim me kushtet e ndërtimit?</w:t>
            </w:r>
          </w:p>
        </w:tc>
        <w:sdt>
          <w:sdtPr>
            <w:id w:val="-6796832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79547949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03429827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përfshin ndërtimi i propozuar prerjen e drunjve ekzistues më të vjetër se 20 vite?</w:t>
            </w:r>
          </w:p>
        </w:tc>
        <w:sdt>
          <w:sdtPr>
            <w:id w:val="21239190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38546073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26672629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shkel ndërtimi i propozuar të drejtën në parimin e ndriçimit natyror të përcaktuar në kushtet e ndërtimit?</w:t>
            </w:r>
          </w:p>
        </w:tc>
        <w:sdt>
          <w:sdtPr>
            <w:id w:val="-447006261"/>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53484146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32802871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rPr>
                <w:b/>
              </w:rPr>
            </w:pPr>
            <w:r w:rsidRPr="00DF23C3">
              <w:t>A është në përputhje sipërfaqja e përgjithshme e ndërtuar në vizatime me sipërfaqen e përgjithshme e parashtruar në formularin e kërkesës?</w:t>
            </w:r>
          </w:p>
        </w:tc>
        <w:sdt>
          <w:sdtPr>
            <w:id w:val="124275584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56641428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18102746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pPr>
            <w:r w:rsidRPr="00DF23C3">
              <w:t>A ka dorëzuar aplikuesi të gjithë dokumentacionin ndërtimor të nevojshëm?</w:t>
            </w:r>
          </w:p>
        </w:tc>
        <w:sdt>
          <w:sdtPr>
            <w:id w:val="-31812466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169823470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34676317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1518A" w:rsidRPr="00DF23C3" w:rsidTr="00B50C6E">
        <w:trPr>
          <w:trHeight w:val="1842"/>
        </w:trPr>
        <w:tc>
          <w:tcPr>
            <w:tcW w:w="9476" w:type="dxa"/>
            <w:gridSpan w:val="6"/>
            <w:tcBorders>
              <w:top w:val="single" w:sz="4" w:space="0" w:color="auto"/>
              <w:left w:val="single" w:sz="18" w:space="0" w:color="auto"/>
              <w:bottom w:val="single" w:sz="18" w:space="0" w:color="auto"/>
              <w:right w:val="single" w:sz="18" w:space="0" w:color="auto"/>
            </w:tcBorders>
          </w:tcPr>
          <w:p w:rsidR="00A1518A" w:rsidRPr="00DF23C3" w:rsidRDefault="00A1518A" w:rsidP="00B50C6E"/>
          <w:p w:rsidR="00A1518A" w:rsidRPr="00DF23C3" w:rsidRDefault="00A1518A" w:rsidP="00B50C6E">
            <w:r w:rsidRPr="00DF23C3">
              <w:t>Komente:</w:t>
            </w:r>
          </w:p>
          <w:p w:rsidR="00A1518A" w:rsidRPr="00DF23C3" w:rsidRDefault="00052CEC" w:rsidP="00B50C6E">
            <w:pPr>
              <w:rPr>
                <w:rFonts w:ascii="MS Mincho" w:eastAsia="MS Mincho" w:hAnsi="MS Mincho" w:cs="MS Mincho"/>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r w:rsidR="00A1518A" w:rsidRPr="00DF23C3" w:rsidTr="00B50C6E">
        <w:trPr>
          <w:trHeight w:val="75"/>
        </w:trPr>
        <w:tc>
          <w:tcPr>
            <w:tcW w:w="9476" w:type="dxa"/>
            <w:gridSpan w:val="6"/>
            <w:tcBorders>
              <w:top w:val="single" w:sz="18" w:space="0" w:color="auto"/>
              <w:left w:val="nil"/>
              <w:bottom w:val="nil"/>
              <w:right w:val="nil"/>
            </w:tcBorders>
          </w:tcPr>
          <w:p w:rsidR="00A1518A" w:rsidRPr="00DF23C3" w:rsidRDefault="00A1518A" w:rsidP="00B50C6E">
            <w:pPr>
              <w:tabs>
                <w:tab w:val="left" w:pos="6576"/>
              </w:tabs>
            </w:pPr>
          </w:p>
          <w:p w:rsidR="00A1518A" w:rsidRPr="00DF23C3" w:rsidRDefault="00A1518A" w:rsidP="00B50C6E">
            <w:pPr>
              <w:tabs>
                <w:tab w:val="left" w:pos="6576"/>
              </w:tabs>
            </w:pPr>
            <w:r w:rsidRPr="00DF23C3">
              <w:t>Nënshkrimi i shqyrtuesit:</w:t>
            </w:r>
          </w:p>
          <w:p w:rsidR="00A1518A" w:rsidRPr="00DF23C3" w:rsidRDefault="00A1518A" w:rsidP="00B50C6E"/>
          <w:p w:rsidR="00A1518A" w:rsidRPr="00DF23C3" w:rsidRDefault="00A1518A" w:rsidP="00B50C6E"/>
          <w:p w:rsidR="00A1518A" w:rsidRPr="00DF23C3" w:rsidRDefault="00A1518A" w:rsidP="00B50C6E">
            <w:r w:rsidRPr="00DF23C3">
              <w:t>_____________________________________________                         Data: ___________________</w:t>
            </w:r>
          </w:p>
        </w:tc>
      </w:tr>
    </w:tbl>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378"/>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II.  Projekti arkitekturës</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052CEC">
            <w:pPr>
              <w:pStyle w:val="BodyText2"/>
              <w:jc w:val="both"/>
            </w:pPr>
            <w:r w:rsidRPr="00DF23C3">
              <w:rPr>
                <w:b/>
              </w:rPr>
              <w:t>Projekti kryesor:</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90448829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513203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3710923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rPr>
                <w:b/>
              </w:rPr>
            </w:pPr>
            <w:r w:rsidRPr="00DF23C3">
              <w:rPr>
                <w:b/>
              </w:rPr>
              <w:t>1. Pjesa tekstuale</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53032981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172434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4671737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pPr>
            <w:r w:rsidRPr="00DF23C3">
              <w:t>1.</w:t>
            </w:r>
            <w:r>
              <w:t>2</w:t>
            </w:r>
            <w:r w:rsidRPr="00DF23C3">
              <w:t>. Përshkrimi teknik i punëve ndërtimore;</w:t>
            </w:r>
          </w:p>
          <w:p w:rsidR="005D1A29" w:rsidRPr="00DF23C3" w:rsidRDefault="005D1A29" w:rsidP="00B50C6E">
            <w:pPr>
              <w:jc w:val="both"/>
            </w:pPr>
            <w:r>
              <w:t>1.3</w:t>
            </w:r>
            <w:r w:rsidRPr="00DF23C3">
              <w:t>. Paramasa dhe parallogaria e punëve ndërtimore</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22296334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646400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4699796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B50C6E">
            <w:pPr>
              <w:pStyle w:val="BodyText2"/>
              <w:jc w:val="both"/>
              <w:rPr>
                <w:b/>
              </w:rPr>
            </w:pPr>
            <w:r w:rsidRPr="00DF23C3">
              <w:rPr>
                <w:b/>
              </w:rPr>
              <w:t>2. Pjesa grafike</w:t>
            </w: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1"/>
                <w:numId w:val="12"/>
              </w:numPr>
              <w:tabs>
                <w:tab w:val="left" w:pos="630"/>
                <w:tab w:val="left" w:pos="720"/>
              </w:tabs>
              <w:jc w:val="both"/>
            </w:pPr>
            <w:r w:rsidRPr="00DF23C3">
              <w:t>Lokacioni i parcelës kadastrale në kuadër të zonës, në ortofoto;</w:t>
            </w:r>
          </w:p>
          <w:p w:rsidR="00A1518A" w:rsidRPr="00DF23C3" w:rsidRDefault="00A1518A" w:rsidP="00987863">
            <w:pPr>
              <w:pStyle w:val="ListParagraph"/>
              <w:numPr>
                <w:ilvl w:val="1"/>
                <w:numId w:val="12"/>
              </w:numPr>
              <w:tabs>
                <w:tab w:val="left" w:pos="630"/>
                <w:tab w:val="left" w:pos="720"/>
              </w:tabs>
              <w:jc w:val="both"/>
            </w:pPr>
            <w:r w:rsidRPr="00DF23C3">
              <w:t>Situacioni-plani i lokacionit të gjerë, në diametër prej 50m`, me ndërtesat ekzistuese dhe  ndërtesën e planifikuar, në përpjesë 1:200, 1:500 apo 1:1000;</w:t>
            </w:r>
          </w:p>
          <w:p w:rsidR="00A1518A" w:rsidRPr="00DF23C3" w:rsidRDefault="00A1518A" w:rsidP="00987863">
            <w:pPr>
              <w:pStyle w:val="BodyText2"/>
              <w:numPr>
                <w:ilvl w:val="1"/>
                <w:numId w:val="12"/>
              </w:numPr>
              <w:tabs>
                <w:tab w:val="left" w:pos="90"/>
              </w:tabs>
              <w:spacing w:after="0" w:line="240" w:lineRule="auto"/>
              <w:jc w:val="both"/>
              <w:rPr>
                <w:rFonts w:eastAsiaTheme="minorHAnsi"/>
                <w:iCs/>
              </w:rPr>
            </w:pPr>
            <w:r w:rsidRPr="00DF23C3">
              <w:rPr>
                <w:rFonts w:eastAsiaTheme="minorHAnsi"/>
              </w:rPr>
              <w:t xml:space="preserve">Situacioni-plani i lokacionit, me dimensione të shënuara horizontale dhe vertikale-kuota të lartësisë, në përpjesë 1:200 ose 1:500; </w:t>
            </w:r>
          </w:p>
          <w:p w:rsidR="00A1518A" w:rsidRPr="00DF23C3" w:rsidRDefault="00A1518A" w:rsidP="00987863">
            <w:pPr>
              <w:pStyle w:val="BodyText2"/>
              <w:numPr>
                <w:ilvl w:val="1"/>
                <w:numId w:val="12"/>
              </w:numPr>
              <w:spacing w:after="0" w:line="240" w:lineRule="auto"/>
              <w:jc w:val="both"/>
              <w:rPr>
                <w:rFonts w:eastAsiaTheme="minorHAnsi"/>
                <w:iCs/>
              </w:rPr>
            </w:pPr>
            <w:r w:rsidRPr="00DF23C3">
              <w:rPr>
                <w:rFonts w:eastAsiaTheme="minorHAnsi"/>
              </w:rPr>
              <w:t>Situacioni-"zgjidhja urbane" në përpjesë 1:200 ose 1:500, me pozicionim të objekteve në sistemin koordinativ KosovaREF01, duke përfshirë edhe kuotat vertikale të hyrjeve në përdhesë me kuota relative dhe absolute;</w:t>
            </w:r>
          </w:p>
        </w:tc>
        <w:tc>
          <w:tcPr>
            <w:tcW w:w="540" w:type="dxa"/>
            <w:tcBorders>
              <w:top w:val="single" w:sz="4" w:space="0" w:color="auto"/>
              <w:bottom w:val="single" w:sz="4" w:space="0" w:color="auto"/>
            </w:tcBorders>
            <w:vAlign w:val="center"/>
          </w:tcPr>
          <w:p w:rsidR="00A1518A" w:rsidRPr="005D1A29" w:rsidRDefault="00F43386" w:rsidP="00B50C6E">
            <w:pPr>
              <w:jc w:val="center"/>
              <w:rPr>
                <w:sz w:val="22"/>
              </w:rPr>
            </w:pPr>
            <w:sdt>
              <w:sdtPr>
                <w:rPr>
                  <w:rFonts w:ascii="MS Mincho" w:eastAsia="MS Mincho" w:hAnsi="MS Mincho" w:cs="MS Mincho"/>
                </w:rPr>
                <w:id w:val="28616412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69813739"/>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07563"/>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987863">
            <w:pPr>
              <w:pStyle w:val="ListParagraph"/>
              <w:numPr>
                <w:ilvl w:val="1"/>
                <w:numId w:val="12"/>
              </w:numPr>
              <w:jc w:val="both"/>
            </w:pPr>
            <w:r w:rsidRPr="00DF23C3">
              <w:t>Të gjitha bazat, prerjet tërthore dhe gjatësore dhe dukjet e fasadave, në përpjesë 1:50, për ndërtesën e projektuar, duke shënuar edhe kuotat vertikale të hyrjeve në përdhesë dhe kateve/niveleve tjera, me kuota të shënuara, relative dhe absolute;</w:t>
            </w:r>
          </w:p>
          <w:p w:rsidR="005D1A29" w:rsidRPr="00DF23C3" w:rsidRDefault="005D1A29" w:rsidP="00987863">
            <w:pPr>
              <w:pStyle w:val="ListParagraph"/>
              <w:numPr>
                <w:ilvl w:val="1"/>
                <w:numId w:val="12"/>
              </w:numPr>
              <w:jc w:val="both"/>
            </w:pPr>
            <w:r w:rsidRPr="00DF23C3">
              <w:t>Detajet e nevojshme, në përpjesë 1:5,1:10 apo 1:20 dhe specifikimi i zdrukthëtarisë, me përshkrimin e materialit të dyerve dhe dritareve, në përpjesë 1:50;</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205365266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75363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070502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5D1A29">
            <w:pPr>
              <w:pStyle w:val="ListParagraph"/>
              <w:numPr>
                <w:ilvl w:val="1"/>
                <w:numId w:val="12"/>
              </w:numPr>
              <w:spacing w:line="259" w:lineRule="auto"/>
              <w:jc w:val="both"/>
            </w:pPr>
            <w:r w:rsidRPr="00DF23C3">
              <w:t xml:space="preserve">Projekti i strukturës; </w:t>
            </w:r>
          </w:p>
          <w:p w:rsidR="005D1A29" w:rsidRPr="00DF23C3" w:rsidRDefault="005D1A29" w:rsidP="005D1A29">
            <w:pPr>
              <w:pStyle w:val="ListParagraph"/>
              <w:numPr>
                <w:ilvl w:val="1"/>
                <w:numId w:val="12"/>
              </w:numPr>
              <w:spacing w:line="259" w:lineRule="auto"/>
              <w:jc w:val="both"/>
            </w:pPr>
            <w:r w:rsidRPr="00DF23C3">
              <w:t xml:space="preserve">Elaborati gjeomekanik; </w:t>
            </w:r>
          </w:p>
          <w:p w:rsidR="005D1A29" w:rsidRPr="00DF23C3" w:rsidRDefault="005D1A29" w:rsidP="005D1A29">
            <w:pPr>
              <w:pStyle w:val="ListParagraph"/>
              <w:numPr>
                <w:ilvl w:val="1"/>
                <w:numId w:val="12"/>
              </w:numPr>
              <w:spacing w:line="276" w:lineRule="auto"/>
              <w:jc w:val="both"/>
            </w:pPr>
            <w:r w:rsidRPr="00DF23C3">
              <w:t>Projekti i instalimeve hidroteknike (të ujësjellësit dhe kanalizimit);</w:t>
            </w:r>
          </w:p>
          <w:p w:rsidR="005D1A29" w:rsidRPr="00DF23C3" w:rsidRDefault="005D1A29" w:rsidP="005D1A29">
            <w:pPr>
              <w:spacing w:line="276" w:lineRule="auto"/>
              <w:jc w:val="both"/>
            </w:pPr>
            <w:r w:rsidRPr="00DF23C3">
              <w:t>2.10.</w:t>
            </w:r>
            <w:r>
              <w:t xml:space="preserve"> </w:t>
            </w:r>
            <w:r w:rsidRPr="00DF23C3">
              <w:t>Projekti i instalimeve elektrike;</w:t>
            </w:r>
          </w:p>
          <w:p w:rsidR="005D1A29" w:rsidRPr="00DF23C3" w:rsidRDefault="005D1A29" w:rsidP="005D1A29">
            <w:pPr>
              <w:spacing w:line="276" w:lineRule="auto"/>
              <w:jc w:val="both"/>
            </w:pPr>
            <w:r w:rsidRPr="00DF23C3">
              <w:t>2.11.</w:t>
            </w:r>
            <w:r>
              <w:t xml:space="preserve"> </w:t>
            </w:r>
            <w:r w:rsidRPr="00DF23C3">
              <w:t>Projekti i instalimeve të telekomunikacionit dhe sinjalizimit;</w:t>
            </w:r>
          </w:p>
          <w:p w:rsidR="005D1A29" w:rsidRPr="00DF23C3" w:rsidRDefault="005D1A29" w:rsidP="005D1A29">
            <w:pPr>
              <w:spacing w:line="276" w:lineRule="auto"/>
              <w:jc w:val="both"/>
            </w:pPr>
            <w:r w:rsidRPr="00DF23C3">
              <w:t>2.12.</w:t>
            </w:r>
            <w:r>
              <w:t xml:space="preserve"> </w:t>
            </w:r>
            <w:r w:rsidRPr="00DF23C3">
              <w:t xml:space="preserve">Projekti i instalimeve makinerike; </w:t>
            </w:r>
          </w:p>
          <w:p w:rsidR="005D1A29" w:rsidRPr="00DF23C3" w:rsidRDefault="005D1A29" w:rsidP="005D1A29">
            <w:pPr>
              <w:spacing w:line="276" w:lineRule="auto"/>
              <w:jc w:val="both"/>
            </w:pPr>
            <w:r w:rsidRPr="00DF23C3">
              <w:t>2.13.</w:t>
            </w:r>
            <w:r>
              <w:t xml:space="preserve"> </w:t>
            </w:r>
            <w:r w:rsidRPr="00DF23C3">
              <w:t xml:space="preserve">Projekti i procesit teknologjik (për ndërtesa industriale); </w:t>
            </w:r>
          </w:p>
          <w:p w:rsidR="005D1A29" w:rsidRPr="00DF23C3" w:rsidRDefault="005D1A29" w:rsidP="005D1A29">
            <w:pPr>
              <w:spacing w:line="276" w:lineRule="auto"/>
              <w:jc w:val="both"/>
            </w:pPr>
            <w:r w:rsidRPr="00DF23C3">
              <w:t>2.14.</w:t>
            </w:r>
            <w:r>
              <w:t xml:space="preserve"> </w:t>
            </w:r>
            <w:r w:rsidRPr="00DF23C3">
              <w:t>Projekti i trafikut dhe sinjalizimeve të trafikut;</w:t>
            </w:r>
          </w:p>
          <w:p w:rsidR="005D1A29" w:rsidRPr="00DF23C3" w:rsidRDefault="005D1A29" w:rsidP="005D1A29">
            <w:pPr>
              <w:spacing w:line="276" w:lineRule="auto"/>
              <w:jc w:val="both"/>
            </w:pPr>
            <w:r w:rsidRPr="00DF23C3">
              <w:t>2.15.</w:t>
            </w:r>
            <w:r>
              <w:t xml:space="preserve"> </w:t>
            </w:r>
            <w:r w:rsidRPr="00DF23C3">
              <w:t>Projekti i rregullimit të jashtëm të instalimeve dhe kyçjeve, arkitekturën peizazhore dhe hortikulturën;</w:t>
            </w:r>
          </w:p>
          <w:p w:rsidR="005D1A29" w:rsidRPr="00DF23C3" w:rsidRDefault="005D1A29" w:rsidP="005D1A29">
            <w:pPr>
              <w:spacing w:line="276" w:lineRule="auto"/>
              <w:jc w:val="both"/>
            </w:pPr>
            <w:r w:rsidRPr="00DF23C3">
              <w:t>2.16.</w:t>
            </w:r>
            <w:r>
              <w:t xml:space="preserve"> </w:t>
            </w:r>
            <w:r w:rsidRPr="00DF23C3">
              <w:t xml:space="preserve">Projekti i punëve përgatitore/paraprake (rrënimi, punimet tokësore, sigurimi i gropës ndërtimore)-Elaborati i organizimit të vend-ndërtimit;  </w:t>
            </w:r>
          </w:p>
          <w:p w:rsidR="005D1A29" w:rsidRPr="00DF23C3" w:rsidRDefault="005D1A29" w:rsidP="005D1A29">
            <w:pPr>
              <w:spacing w:line="259" w:lineRule="auto"/>
              <w:jc w:val="both"/>
            </w:pPr>
            <w:r w:rsidRPr="00DF23C3">
              <w:t>2.17.</w:t>
            </w:r>
            <w:r>
              <w:t xml:space="preserve"> </w:t>
            </w:r>
            <w:r w:rsidRPr="00DF23C3">
              <w:t>Elaborati i fizikës ndërtimore (akustika, termika, masat për efiçiencë të energjisë);</w:t>
            </w:r>
          </w:p>
          <w:p w:rsidR="005D1A29" w:rsidRPr="00DF23C3" w:rsidRDefault="005D1A29" w:rsidP="005D1A29">
            <w:pPr>
              <w:spacing w:line="259" w:lineRule="auto"/>
              <w:jc w:val="both"/>
            </w:pPr>
            <w:r w:rsidRPr="00DF23C3">
              <w:t>2.18.</w:t>
            </w:r>
            <w:r>
              <w:t xml:space="preserve"> </w:t>
            </w:r>
            <w:r w:rsidRPr="00DF23C3">
              <w:t>Elaborati i mbrojtjes nga zjarri;</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26589428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404630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4629249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r w:rsidR="00052CEC" w:rsidRPr="00B13B75">
              <w:rPr>
                <w:b/>
                <w:color w:val="000000" w:themeColor="text1"/>
                <w:sz w:val="28"/>
                <w:szCs w:val="28"/>
              </w:rPr>
              <w:t xml:space="preserve"> </w:t>
            </w:r>
            <w:r w:rsidR="00052CEC" w:rsidRPr="00B13B75">
              <w:rPr>
                <w:b/>
                <w:color w:val="000000" w:themeColor="text1"/>
                <w:sz w:val="28"/>
                <w:szCs w:val="28"/>
              </w:rPr>
              <w:fldChar w:fldCharType="begin">
                <w:ffData>
                  <w:name w:val="Text19"/>
                  <w:enabled/>
                  <w:calcOnExit w:val="0"/>
                  <w:textInput/>
                </w:ffData>
              </w:fldChar>
            </w:r>
            <w:r w:rsidR="00052CEC" w:rsidRPr="00B13B75">
              <w:rPr>
                <w:b/>
                <w:color w:val="000000" w:themeColor="text1"/>
                <w:sz w:val="28"/>
                <w:szCs w:val="28"/>
              </w:rPr>
              <w:instrText xml:space="preserve"> FORMTEXT </w:instrText>
            </w:r>
            <w:r w:rsidR="00052CEC" w:rsidRPr="00B13B75">
              <w:rPr>
                <w:b/>
                <w:color w:val="000000" w:themeColor="text1"/>
                <w:sz w:val="28"/>
                <w:szCs w:val="28"/>
              </w:rPr>
            </w:r>
            <w:r w:rsidR="00052CEC" w:rsidRPr="00B13B75">
              <w:rPr>
                <w:b/>
                <w:color w:val="000000" w:themeColor="text1"/>
                <w:sz w:val="28"/>
                <w:szCs w:val="28"/>
              </w:rPr>
              <w:fldChar w:fldCharType="separate"/>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fldChar w:fldCharType="end"/>
            </w: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F43386" w:rsidP="00A1518A">
      <w:pPr>
        <w:tabs>
          <w:tab w:val="left" w:pos="6576"/>
        </w:tabs>
        <w:rPr>
          <w:sz w:val="20"/>
          <w:szCs w:val="20"/>
        </w:rPr>
      </w:pPr>
      <w:sdt>
        <w:sdtPr>
          <w:rPr>
            <w:sz w:val="20"/>
            <w:szCs w:val="20"/>
          </w:rPr>
          <w:id w:val="-212546383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953817598"/>
          <w:placeholder>
            <w:docPart w:val="DefaultPlaceholder_1082065158"/>
          </w:placeholder>
          <w:text/>
        </w:sdtPr>
        <w:sdtContent>
          <w:r w:rsidR="00A1518A" w:rsidRPr="00DF23C3">
            <w:rPr>
              <w:sz w:val="20"/>
              <w:szCs w:val="20"/>
            </w:rPr>
            <w:t xml:space="preserve"> ___________________</w:t>
          </w:r>
        </w:sdtContent>
      </w:sdt>
    </w:p>
    <w:p w:rsidR="00A1518A" w:rsidRPr="00DF23C3" w:rsidRDefault="00A1518A" w:rsidP="00A1518A">
      <w:pPr>
        <w:tabs>
          <w:tab w:val="left" w:pos="6576"/>
        </w:tabs>
        <w:rPr>
          <w:sz w:val="20"/>
          <w:szCs w:val="20"/>
        </w:rPr>
      </w:pPr>
      <w:r w:rsidRPr="00DF23C3">
        <w:rPr>
          <w:sz w:val="20"/>
          <w:szCs w:val="20"/>
        </w:rPr>
        <w:br w:type="page"/>
      </w:r>
    </w:p>
    <w:p w:rsidR="00A1518A" w:rsidRPr="00DF23C3" w:rsidRDefault="00A1518A" w:rsidP="00A1518A">
      <w:pPr>
        <w:tabs>
          <w:tab w:val="left" w:pos="6576"/>
        </w:tabs>
        <w:rPr>
          <w:sz w:val="20"/>
          <w:szCs w:val="20"/>
        </w:rPr>
      </w:pPr>
    </w:p>
    <w:tbl>
      <w:tblPr>
        <w:tblStyle w:val="TableGrid"/>
        <w:tblW w:w="9828" w:type="dxa"/>
        <w:tblBorders>
          <w:insideH w:val="none" w:sz="0" w:space="0" w:color="auto"/>
        </w:tblBorders>
        <w:tblLayout w:type="fixed"/>
        <w:tblLook w:val="00A0" w:firstRow="1" w:lastRow="0" w:firstColumn="1" w:lastColumn="0" w:noHBand="0" w:noVBand="0"/>
      </w:tblPr>
      <w:tblGrid>
        <w:gridCol w:w="558"/>
        <w:gridCol w:w="5130"/>
        <w:gridCol w:w="540"/>
        <w:gridCol w:w="540"/>
        <w:gridCol w:w="630"/>
        <w:gridCol w:w="2430"/>
      </w:tblGrid>
      <w:tr w:rsidR="00A1518A" w:rsidRPr="00DF23C3" w:rsidTr="00B50C6E">
        <w:trPr>
          <w:trHeight w:val="749"/>
        </w:trPr>
        <w:tc>
          <w:tcPr>
            <w:tcW w:w="9828"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rFonts w:ascii="Book Antiqua" w:hAnsi="Book Antiqua"/>
                <w:b/>
                <w:sz w:val="32"/>
              </w:rPr>
            </w:pPr>
            <w:r>
              <w:rPr>
                <w:rFonts w:ascii="Book Antiqua" w:hAnsi="Book Antiqua"/>
                <w:b/>
                <w:sz w:val="32"/>
              </w:rPr>
              <w:t>II.  Projekti</w:t>
            </w:r>
            <w:r w:rsidRPr="00DF23C3">
              <w:rPr>
                <w:rFonts w:ascii="Book Antiqua" w:hAnsi="Book Antiqua"/>
                <w:b/>
                <w:sz w:val="32"/>
              </w:rPr>
              <w:t xml:space="preserve"> i </w:t>
            </w:r>
            <w:r>
              <w:rPr>
                <w:rFonts w:ascii="Book Antiqua" w:hAnsi="Book Antiqua"/>
                <w:b/>
                <w:sz w:val="32"/>
              </w:rPr>
              <w:t>S</w:t>
            </w:r>
            <w:r w:rsidRPr="00DF23C3">
              <w:rPr>
                <w:rFonts w:ascii="Book Antiqua" w:hAnsi="Book Antiqua"/>
                <w:b/>
                <w:sz w:val="32"/>
              </w:rPr>
              <w:t>trukturës</w:t>
            </w:r>
          </w:p>
        </w:tc>
      </w:tr>
      <w:tr w:rsidR="00A1518A" w:rsidRPr="00DF23C3" w:rsidTr="00B50C6E">
        <w:trPr>
          <w:trHeight w:val="179"/>
        </w:trPr>
        <w:tc>
          <w:tcPr>
            <w:tcW w:w="558" w:type="dxa"/>
            <w:vMerge w:val="restart"/>
            <w:tcBorders>
              <w:top w:val="single" w:sz="18" w:space="0" w:color="auto"/>
              <w:left w:val="single" w:sz="18" w:space="0" w:color="auto"/>
            </w:tcBorders>
            <w:shd w:val="clear" w:color="auto" w:fill="F2F2F2" w:themeFill="background1" w:themeFillShade="F2"/>
            <w:vAlign w:val="center"/>
          </w:tcPr>
          <w:p w:rsidR="00A1518A" w:rsidRPr="00DF23C3" w:rsidRDefault="00A1518A" w:rsidP="00B50C6E">
            <w:pPr>
              <w:rPr>
                <w:rFonts w:ascii="Book Antiqua" w:hAnsi="Book Antiqua"/>
                <w:b/>
              </w:rPr>
            </w:pPr>
            <w:r w:rsidRPr="00DF23C3">
              <w:rPr>
                <w:rFonts w:ascii="Book Antiqua" w:hAnsi="Book Antiqua"/>
                <w:b/>
              </w:rPr>
              <w:t>Nr.</w:t>
            </w:r>
          </w:p>
        </w:tc>
        <w:tc>
          <w:tcPr>
            <w:tcW w:w="5130" w:type="dxa"/>
            <w:vMerge w:val="restart"/>
            <w:tcBorders>
              <w:top w:val="single" w:sz="18" w:space="0" w:color="auto"/>
              <w:left w:val="single" w:sz="18" w:space="0" w:color="auto"/>
            </w:tcBorders>
            <w:shd w:val="clear" w:color="auto" w:fill="F2F2F2" w:themeFill="background1" w:themeFillShade="F2"/>
          </w:tcPr>
          <w:p w:rsidR="00A1518A" w:rsidRPr="00DF23C3" w:rsidRDefault="00A1518A" w:rsidP="00B50C6E">
            <w:pPr>
              <w:jc w:val="both"/>
              <w:rPr>
                <w:rFonts w:ascii="Book Antiqua" w:hAnsi="Book Antiqua"/>
                <w:b/>
              </w:rPr>
            </w:pPr>
            <w:r w:rsidRPr="00DF23C3">
              <w:rPr>
                <w:rFonts w:ascii="Book Antiqua" w:hAnsi="Book Antiqua"/>
                <w:b/>
              </w:rPr>
              <w:t>SHËNIM: Gjatë vlerësimit të pajtueshmërisë me Kodin, sigurohuni të shqyrtoni specifikacionet teknike, paramasën, udhëzimet teknike dhe vizatimet.</w:t>
            </w:r>
          </w:p>
        </w:tc>
        <w:tc>
          <w:tcPr>
            <w:tcW w:w="171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rFonts w:ascii="Book Antiqua" w:hAnsi="Book Antiqua"/>
                <w:b/>
              </w:rPr>
            </w:pPr>
            <w:r w:rsidRPr="00DF23C3">
              <w:rPr>
                <w:rFonts w:ascii="Book Antiqua" w:hAnsi="Book Antiqua"/>
                <w:b/>
              </w:rPr>
              <w:t>Në përputhje?</w:t>
            </w:r>
          </w:p>
        </w:tc>
        <w:tc>
          <w:tcPr>
            <w:tcW w:w="243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rFonts w:ascii="Book Antiqua" w:hAnsi="Book Antiqua"/>
                <w:b/>
              </w:rPr>
            </w:pPr>
            <w:r w:rsidRPr="00DF23C3">
              <w:rPr>
                <w:rFonts w:ascii="Book Antiqua" w:hAnsi="Book Antiqua"/>
                <w:b/>
              </w:rPr>
              <w:t>Komente</w:t>
            </w:r>
          </w:p>
        </w:tc>
      </w:tr>
      <w:tr w:rsidR="00A1518A" w:rsidRPr="00DF23C3" w:rsidTr="00B50C6E">
        <w:trPr>
          <w:trHeight w:val="179"/>
        </w:trPr>
        <w:tc>
          <w:tcPr>
            <w:tcW w:w="558"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130"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Po</w:t>
            </w: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Jo</w:t>
            </w:r>
          </w:p>
        </w:tc>
        <w:tc>
          <w:tcPr>
            <w:tcW w:w="630" w:type="dxa"/>
            <w:tcBorders>
              <w:top w:val="single" w:sz="4" w:space="0" w:color="auto"/>
              <w:bottom w:val="single" w:sz="4" w:space="0" w:color="auto"/>
            </w:tcBorders>
            <w:shd w:val="clear" w:color="auto" w:fill="auto"/>
          </w:tcPr>
          <w:p w:rsidR="00A1518A" w:rsidRPr="00DF23C3" w:rsidRDefault="00A1518A" w:rsidP="00B50C6E">
            <w:pPr>
              <w:rPr>
                <w:rFonts w:ascii="Book Antiqua" w:hAnsi="Book Antiqua"/>
                <w:b/>
              </w:rPr>
            </w:pPr>
            <w:r w:rsidRPr="00DF23C3">
              <w:rPr>
                <w:rFonts w:ascii="Book Antiqua" w:hAnsi="Book Antiqua"/>
                <w:b/>
              </w:rPr>
              <w:t>N/A</w:t>
            </w:r>
          </w:p>
        </w:tc>
        <w:tc>
          <w:tcPr>
            <w:tcW w:w="2430" w:type="dxa"/>
            <w:vMerge/>
            <w:tcBorders>
              <w:bottom w:val="single" w:sz="4" w:space="0" w:color="auto"/>
              <w:right w:val="single" w:sz="18" w:space="0" w:color="auto"/>
            </w:tcBorders>
          </w:tcPr>
          <w:p w:rsidR="00A1518A" w:rsidRPr="00DF23C3" w:rsidRDefault="00A1518A" w:rsidP="00B50C6E">
            <w:pPr>
              <w:rPr>
                <w:rFonts w:ascii="Book Antiqua" w:hAnsi="Book Antiqua"/>
                <w:b/>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Përmbajtja e projektit</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27114171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006083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80064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Dokumentacioni i nevojshëm – licenca apo dokumentacioni si dëshmi e kualifikimit të duhur për personat profesional.</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5700738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7265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5000295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Përshkrimi teknik i të gjitha elementeve përbërëse të strukturës si dhe të tërë strukturës në tërësi.</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8577083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7628206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7954933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Paramasa e elementeve të strukturës me karakteristikat e materialeve.</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357007739"/>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5723325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211942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Planet e kallëpeve për të gjitha planimetrit (bazat) duke përfshire themelet, katet, nënkulmin dhe të ngjashme me to, në kuadër të tyre të jenë se paku dy prerje karakteristike në lartësi me pozicionim të elementeve me përpjese</w:t>
            </w:r>
            <w:r>
              <w:t xml:space="preserve"> </w:t>
            </w:r>
            <w:r w:rsidRPr="005F4044">
              <w:t>P=1:100 ose P=1:50</w:t>
            </w:r>
            <w:r w:rsidRPr="005E6CDC">
              <w:t xml:space="preserve"> si dhe pjese të veçanta (detale) me përpjese P=1:25. </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68012196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0181760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370751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Analiza e </w:t>
            </w:r>
            <w:r w:rsidR="00BE4DA3" w:rsidRPr="005E6CDC">
              <w:t>struk</w:t>
            </w:r>
            <w:r w:rsidR="00BE4DA3" w:rsidRPr="005F4044">
              <w:t>turës</w:t>
            </w:r>
            <w:r w:rsidRPr="005E6CDC">
              <w:t xml:space="preserve"> nga aspekti statik, dinamik dhe ai sizmik të konstruktuara nga betoni i armuar, betoni montazh, gjysme montazh, betoni i paranderur, nga metali (çeliku), alumini, druri monolit ai i ngjitur (i lameluar) si dhe strukturat e përziera , Të gjitha të trajtohen  në përputhje të plotë me kodet në fuqi  (SkEN-Eurokodet Strukturore) për gjendjes kufitare mbajtëse (ULS-Ultimate Limit State) dhe gjendjen kufitare të përdorimit (SLS - Seniceability Limite Status).</w:t>
            </w:r>
          </w:p>
        </w:tc>
        <w:tc>
          <w:tcPr>
            <w:tcW w:w="540" w:type="dxa"/>
            <w:tcBorders>
              <w:top w:val="single" w:sz="4" w:space="0" w:color="auto"/>
              <w:bottom w:val="single" w:sz="4" w:space="0" w:color="auto"/>
            </w:tcBorders>
            <w:shd w:val="clear" w:color="auto" w:fill="auto"/>
            <w:vAlign w:val="center"/>
          </w:tcPr>
          <w:p w:rsidR="005D1A29" w:rsidRPr="005D1A29" w:rsidRDefault="00F43386" w:rsidP="00F60757">
            <w:pPr>
              <w:jc w:val="center"/>
              <w:rPr>
                <w:sz w:val="22"/>
              </w:rPr>
            </w:pPr>
            <w:sdt>
              <w:sdtPr>
                <w:rPr>
                  <w:rFonts w:ascii="MS Mincho" w:eastAsia="MS Mincho" w:hAnsi="MS Mincho" w:cs="MS Mincho"/>
                </w:rPr>
                <w:id w:val="126125923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1885093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191430521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prezantohen pozita dhe intensiteti i ngarkesave, përshkrimi dhe  kombinimi i tyre në harmoni me SkEN 1990 dhe SkEN 1991, koeficientet parcial të sigurisë, faktorët e kombinimit në përputhje me llojin e strukturave dhe karakteristikat  e ngarkesave po ashtu, duhet të paraqiten ndikimet statike (M,T,N etj.), zhvendosjet elastike, ndikimet në truall  në varësi të kombinimeve meritore për dimensionim.</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71316261"/>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2487210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0449176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ind w:left="144"/>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paraqitet edhe llogaritja e stabilitetit global duke përfshire  stabilitetin  në prerje, torzion, zhvendosjet relative ndërmjet</w:t>
            </w:r>
            <w:r w:rsidR="00BE4DA3">
              <w:t xml:space="preserve"> </w:t>
            </w:r>
            <w:r w:rsidRPr="005E6CDC">
              <w:t>kateve (Interstory</w:t>
            </w:r>
            <w:r w:rsidR="00BE4DA3">
              <w:t xml:space="preserve"> </w:t>
            </w:r>
            <w:r w:rsidRPr="005E6CDC">
              <w:t xml:space="preserve">Drift)dhe faktori P-Δ të gjitha sipas kërkesave qe i jep SkEN 1998. </w:t>
            </w:r>
            <w:r w:rsidRPr="005F4044">
              <w:t>Për kategorinë e II per ndërtimet me etazhitet mbi  P+4.</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67060598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8835349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11296776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rastet kur në strukturë përdoren gjatë projektimit  fugat e cedimit apo  të dilatimit duhet  që të paraqiten në mënyrë numerike dimensionimi i tyre nga veprimet horizontale,temperaturës, reologjisë</w:t>
            </w:r>
            <w:r w:rsidR="00BE4DA3">
              <w:t xml:space="preserve"> </w:t>
            </w:r>
            <w:r w:rsidRPr="005E6CDC">
              <w:t xml:space="preserve">se betonit etj. </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32882634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08388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5992445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elementet vertikale të paraqiten kërkesat për duktilitet të kurbaturës për prerjet tërthore.</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0177693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5193289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2577330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strukturat (betoni, metali, çeliku, plastika druri etj) në rastet kur me norma teknike kërkohet , duhet të paraqitet   sigurimi nga zjarri me shkallë te gjatësisë se rezistencës vareshit nga rëndësia dhe kategoria e strukturave.</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62473633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2945007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5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Pjesa grafike (detalet)  duhet të janë të  punuar në atë mënyre që ti plotësojnë kriteret e rregullave teknike për </w:t>
            </w:r>
            <w:r w:rsidRPr="005E6CDC">
              <w:lastRenderedPageBreak/>
              <w:t>projektim, të lexueshme dhe të lehta (kuptueshme) për ekzekutimit e përpjese (P=1:5; P=1:10; P=1:20; P=1:25: P=1:50) në varësi nga kompleksiteti i detalit dhe nyjës , ndërsa llogaritja e lidhjeve, tegelave, bulonave, gozhdave, xhembave dhe të ngjashme me to duhet të prezantohen në formë  numerike në përputhje me normat në fuqi.</w:t>
            </w:r>
          </w:p>
        </w:tc>
        <w:tc>
          <w:tcPr>
            <w:tcW w:w="540" w:type="dxa"/>
            <w:tcBorders>
              <w:top w:val="single" w:sz="4" w:space="0" w:color="auto"/>
              <w:bottom w:val="single" w:sz="4" w:space="0" w:color="auto"/>
            </w:tcBorders>
            <w:shd w:val="clear" w:color="auto" w:fill="auto"/>
            <w:vAlign w:val="center"/>
          </w:tcPr>
          <w:p w:rsidR="005D1A29" w:rsidRPr="005D1A29" w:rsidRDefault="00F43386" w:rsidP="00F60757">
            <w:pPr>
              <w:jc w:val="center"/>
              <w:rPr>
                <w:sz w:val="22"/>
              </w:rPr>
            </w:pPr>
            <w:sdt>
              <w:sdtPr>
                <w:rPr>
                  <w:rFonts w:ascii="MS Mincho" w:eastAsia="MS Mincho" w:hAnsi="MS Mincho" w:cs="MS Mincho"/>
                </w:rPr>
                <w:id w:val="68857073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7258727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74338333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AD57C1">
            <w:pPr>
              <w:ind w:left="144"/>
              <w:jc w:val="both"/>
            </w:pPr>
            <w:r w:rsidRPr="005E6CDC">
              <w:t>Të gjitha strukturat të cilat fundohen në tokë me 2 (dy) apo më shumë etazhitete si dhe nëse gropa ndërtimore është e rrezikuar nga shembja edhe nëse ka më pakë së (2) dy nivele duhet që të prezantojnë  projektin për sigurimin e gropës ndërtimore dhe objektet në afërsi të sajë. Llogaria duhet të bëhet në harmoni me kërkesat që jep SkEN 1997.</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46818921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0555832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8676562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u w:val="single"/>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tcPr>
          <w:p w:rsidR="005D1A29" w:rsidRPr="00DF23C3" w:rsidRDefault="005D1A29" w:rsidP="00B50C6E">
            <w:pPr>
              <w:spacing w:line="360" w:lineRule="auto"/>
              <w:rPr>
                <w:rFonts w:ascii="Book Antiqua" w:hAnsi="Book Antiqua"/>
              </w:rPr>
            </w:pPr>
          </w:p>
          <w:p w:rsidR="005D1A29" w:rsidRPr="00DF23C3" w:rsidRDefault="005D1A29" w:rsidP="00B50C6E">
            <w:pPr>
              <w:spacing w:line="360" w:lineRule="auto"/>
              <w:rPr>
                <w:rFonts w:ascii="Book Antiqua" w:hAnsi="Book Antiqua"/>
              </w:rPr>
            </w:pPr>
            <w:r>
              <w:rPr>
                <w:rFonts w:ascii="Book Antiqua" w:hAnsi="Book Antiqua"/>
              </w:rPr>
              <w:t>14</w:t>
            </w:r>
            <w:r w:rsidRPr="00DF23C3">
              <w:rPr>
                <w:rFonts w:ascii="Book Antiqua" w:hAnsi="Book Antiqua"/>
              </w:rPr>
              <w:t>.</w:t>
            </w: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51"/>
              <w:jc w:val="both"/>
            </w:pPr>
            <w:r w:rsidRPr="005E6CDC">
              <w:t>Të gjitha materialet e përdorura gjatë projektimit duhet të jenë në përputhje me SkEN standardet duke përfshir</w:t>
            </w:r>
            <w:r>
              <w:t>ë</w:t>
            </w:r>
            <w:r w:rsidRPr="005E6CDC">
              <w:t xml:space="preserve"> betonin, çelikun, drurin, aluminin etj.</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12430407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436962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573328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4F5A67" w:rsidRDefault="005D1A29" w:rsidP="00B50C6E">
            <w:pPr>
              <w:spacing w:line="360" w:lineRule="auto"/>
              <w:jc w:val="center"/>
              <w:rPr>
                <w:rFonts w:ascii="Book Antiqua" w:hAnsi="Book Antiqua"/>
              </w:rPr>
            </w:pPr>
            <w:r w:rsidRPr="004F5A67">
              <w:rPr>
                <w:rFonts w:ascii="Book Antiqua" w:hAnsi="Book Antiqua"/>
              </w:rPr>
              <w:t>15.</w:t>
            </w:r>
          </w:p>
        </w:tc>
        <w:tc>
          <w:tcPr>
            <w:tcW w:w="5130" w:type="dxa"/>
            <w:tcBorders>
              <w:top w:val="single" w:sz="4" w:space="0" w:color="auto"/>
              <w:left w:val="single" w:sz="18" w:space="0" w:color="auto"/>
              <w:bottom w:val="single" w:sz="4" w:space="0" w:color="auto"/>
            </w:tcBorders>
            <w:vAlign w:val="center"/>
          </w:tcPr>
          <w:p w:rsidR="005D1A29" w:rsidRPr="009A4DF0" w:rsidRDefault="005D1A29" w:rsidP="00B50C6E">
            <w:pPr>
              <w:ind w:left="151"/>
              <w:jc w:val="both"/>
            </w:pPr>
            <w:r w:rsidRPr="009A4DF0">
              <w:t>Deklaratë së faza e strukturës është në harmoni me fazën e arkitekturës.</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46002536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431470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71059478"/>
              <w14:checkbox>
                <w14:checked w14:val="0"/>
                <w14:checkedState w14:val="2612" w14:font="MS Gothic"/>
                <w14:uncheckedState w14:val="2610" w14:font="MS Gothic"/>
              </w14:checkbox>
            </w:sdtPr>
            <w:sdtContent>
              <w:p w:rsidR="005D1A29" w:rsidRPr="005D1A29" w:rsidRDefault="00F60757" w:rsidP="00F60757">
                <w:pPr>
                  <w:jc w:val="center"/>
                  <w:rPr>
                    <w:sz w:val="22"/>
                  </w:rPr>
                </w:pPr>
                <w:r>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5F4044" w:rsidRDefault="005D1A29" w:rsidP="00B50C6E">
            <w:pPr>
              <w:jc w:val="center"/>
              <w:rPr>
                <w:rFonts w:ascii="Book Antiqua" w:hAnsi="Book Antiqua"/>
              </w:rPr>
            </w:pPr>
          </w:p>
        </w:tc>
      </w:tr>
      <w:tr w:rsidR="00A1518A" w:rsidRPr="00DF23C3" w:rsidTr="00B50C6E">
        <w:trPr>
          <w:trHeight w:val="522"/>
        </w:trPr>
        <w:tc>
          <w:tcPr>
            <w:tcW w:w="558" w:type="dxa"/>
            <w:tcBorders>
              <w:top w:val="single" w:sz="4" w:space="0" w:color="auto"/>
              <w:left w:val="single" w:sz="18" w:space="0" w:color="auto"/>
              <w:bottom w:val="single" w:sz="12" w:space="0" w:color="auto"/>
            </w:tcBorders>
            <w:shd w:val="clear" w:color="auto" w:fill="F2F2F2" w:themeFill="background1" w:themeFillShade="F2"/>
          </w:tcPr>
          <w:p w:rsidR="00A1518A" w:rsidRPr="00DF23C3" w:rsidRDefault="00A1518A" w:rsidP="00B50C6E">
            <w:pPr>
              <w:spacing w:line="360" w:lineRule="auto"/>
              <w:rPr>
                <w:rFonts w:ascii="Book Antiqua" w:hAnsi="Book Antiqua"/>
              </w:rPr>
            </w:pPr>
          </w:p>
          <w:p w:rsidR="00A1518A" w:rsidRPr="00DF23C3" w:rsidRDefault="00A1518A" w:rsidP="00B50C6E">
            <w:pPr>
              <w:rPr>
                <w:rFonts w:ascii="Book Antiqua" w:hAnsi="Book Antiqua"/>
              </w:rPr>
            </w:pPr>
          </w:p>
        </w:tc>
        <w:tc>
          <w:tcPr>
            <w:tcW w:w="5130" w:type="dxa"/>
            <w:tcBorders>
              <w:top w:val="single" w:sz="4" w:space="0" w:color="auto"/>
              <w:left w:val="single" w:sz="18" w:space="0" w:color="auto"/>
              <w:bottom w:val="single" w:sz="12" w:space="0" w:color="auto"/>
            </w:tcBorders>
            <w:shd w:val="clear" w:color="auto" w:fill="auto"/>
            <w:vAlign w:val="center"/>
          </w:tcPr>
          <w:p w:rsidR="005D1A29" w:rsidRDefault="00A1518A" w:rsidP="005D1A29">
            <w:pPr>
              <w:contextualSpacing/>
              <w:jc w:val="both"/>
              <w:rPr>
                <w:rFonts w:ascii="Book Antiqua" w:hAnsi="Book Antiqua"/>
                <w:b/>
              </w:rPr>
            </w:pPr>
            <w:r w:rsidRPr="00DF23C3">
              <w:rPr>
                <w:rFonts w:ascii="Book Antiqua" w:hAnsi="Book Antiqua"/>
                <w:b/>
              </w:rPr>
              <w:t>Komente:</w:t>
            </w:r>
            <w:r w:rsidR="005D1A29">
              <w:rPr>
                <w:rFonts w:ascii="Book Antiqua" w:hAnsi="Book Antiqua"/>
                <w:b/>
              </w:rPr>
              <w:t xml:space="preserve"> </w:t>
            </w:r>
          </w:p>
          <w:p w:rsidR="00A1518A" w:rsidRPr="005D1A29" w:rsidRDefault="005D1A29" w:rsidP="005D1A29">
            <w:pPr>
              <w:contextualSpacing/>
              <w:jc w:val="both"/>
              <w:rPr>
                <w:rFonts w:ascii="Book Antiqua" w:hAnsi="Book Antiqua"/>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63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2430" w:type="dxa"/>
            <w:tcBorders>
              <w:top w:val="single" w:sz="4" w:space="0" w:color="auto"/>
              <w:bottom w:val="single" w:sz="12" w:space="0" w:color="auto"/>
              <w:right w:val="single" w:sz="18" w:space="0" w:color="auto"/>
            </w:tcBorders>
            <w:shd w:val="clear" w:color="auto" w:fill="auto"/>
            <w:vAlign w:val="center"/>
          </w:tcPr>
          <w:p w:rsidR="00A1518A" w:rsidRPr="00DF23C3" w:rsidRDefault="00A1518A" w:rsidP="00B50C6E">
            <w:pPr>
              <w:jc w:val="center"/>
              <w:rPr>
                <w:rFonts w:ascii="Book Antiqua" w:hAnsi="Book Antiqua"/>
                <w:highlight w:val="yellow"/>
              </w:rPr>
            </w:pPr>
          </w:p>
        </w:tc>
      </w:tr>
    </w:tbl>
    <w:p w:rsidR="00A1518A" w:rsidRDefault="00A1518A" w:rsidP="00A1518A">
      <w:pPr>
        <w:tabs>
          <w:tab w:val="left" w:pos="6576"/>
        </w:tabs>
        <w:rPr>
          <w:sz w:val="20"/>
          <w:szCs w:val="20"/>
        </w:rPr>
      </w:pPr>
    </w:p>
    <w:p w:rsidR="00A1518A" w:rsidRPr="00DF23C3" w:rsidRDefault="00A1518A" w:rsidP="00A1518A">
      <w:pPr>
        <w:tabs>
          <w:tab w:val="left" w:pos="6576"/>
        </w:tabs>
        <w:rPr>
          <w:rFonts w:ascii="Book Antiqua" w:hAnsi="Book Antiqua"/>
        </w:rPr>
      </w:pPr>
      <w:r w:rsidRPr="00DF23C3">
        <w:rPr>
          <w:sz w:val="20"/>
          <w:szCs w:val="20"/>
        </w:rPr>
        <w:t>Nënshkrimi i shqyrtuesit:</w:t>
      </w:r>
      <w:r w:rsidRPr="00CA4A3E">
        <w:rPr>
          <w:rFonts w:ascii="Book Antiqua" w:hAnsi="Book Antiqua"/>
        </w:rPr>
        <w:t xml:space="preserve"> </w:t>
      </w:r>
      <w:r>
        <w:rPr>
          <w:rFonts w:ascii="Book Antiqua" w:hAnsi="Book Antiqua"/>
        </w:rPr>
        <w:tab/>
      </w:r>
      <w:r w:rsidRPr="00DF23C3">
        <w:rPr>
          <w:rFonts w:ascii="Book Antiqua" w:hAnsi="Book Antiqua"/>
        </w:rPr>
        <w:t>Data</w:t>
      </w:r>
      <w:r>
        <w:rPr>
          <w:rFonts w:ascii="Book Antiqua" w:hAnsi="Book Antiqua"/>
        </w:rPr>
        <w:t>:</w:t>
      </w:r>
      <w:r w:rsidRPr="00DF23C3">
        <w:rPr>
          <w:rFonts w:ascii="Book Antiqua" w:hAnsi="Book Antiqua"/>
        </w:rPr>
        <w:tab/>
      </w:r>
    </w:p>
    <w:p w:rsidR="00A1518A" w:rsidRPr="00DF23C3" w:rsidRDefault="00F43386" w:rsidP="00A1518A">
      <w:pPr>
        <w:tabs>
          <w:tab w:val="left" w:pos="6576"/>
        </w:tabs>
        <w:rPr>
          <w:rFonts w:ascii="Book Antiqua" w:hAnsi="Book Antiqua"/>
          <w:sz w:val="20"/>
          <w:szCs w:val="20"/>
        </w:rPr>
      </w:pPr>
      <w:sdt>
        <w:sdtPr>
          <w:rPr>
            <w:rFonts w:ascii="Book Antiqua" w:hAnsi="Book Antiqua"/>
            <w:sz w:val="20"/>
            <w:szCs w:val="20"/>
          </w:rPr>
          <w:id w:val="28775868"/>
          <w:placeholder>
            <w:docPart w:val="DefaultPlaceholder_1082065158"/>
          </w:placeholder>
          <w:text/>
        </w:sdtPr>
        <w:sdtContent>
          <w:r w:rsidR="00A1518A" w:rsidRPr="00DF23C3">
            <w:rPr>
              <w:rFonts w:ascii="Book Antiqua" w:hAnsi="Book Antiqua"/>
              <w:sz w:val="20"/>
              <w:szCs w:val="20"/>
            </w:rPr>
            <w:t>________________</w:t>
          </w:r>
        </w:sdtContent>
      </w:sdt>
      <w:r w:rsidR="00A1518A">
        <w:rPr>
          <w:rFonts w:ascii="Book Antiqua" w:hAnsi="Book Antiqua"/>
          <w:sz w:val="20"/>
          <w:szCs w:val="20"/>
        </w:rPr>
        <w:tab/>
      </w:r>
      <w:sdt>
        <w:sdtPr>
          <w:rPr>
            <w:rFonts w:ascii="Book Antiqua" w:hAnsi="Book Antiqua"/>
            <w:sz w:val="20"/>
            <w:szCs w:val="20"/>
          </w:rPr>
          <w:id w:val="587504908"/>
          <w:placeholder>
            <w:docPart w:val="DefaultPlaceholder_1082065158"/>
          </w:placeholder>
          <w:text/>
        </w:sdtPr>
        <w:sdtContent>
          <w:r w:rsidR="00A1518A" w:rsidRPr="00DF23C3">
            <w:rPr>
              <w:rFonts w:ascii="Book Antiqua" w:hAnsi="Book Antiqua"/>
              <w:sz w:val="20"/>
              <w:szCs w:val="20"/>
            </w:rPr>
            <w:t>________________</w:t>
          </w:r>
        </w:sdtContent>
      </w:sdt>
    </w:p>
    <w:p w:rsidR="00A1518A" w:rsidRPr="00DF23C3" w:rsidRDefault="00A1518A" w:rsidP="00A1518A">
      <w:pPr>
        <w:tabs>
          <w:tab w:val="left" w:pos="6576"/>
        </w:tabs>
        <w:rPr>
          <w:rFonts w:ascii="Book Antiqua" w:hAnsi="Book Antiqua"/>
          <w:sz w:val="20"/>
          <w:szCs w:val="20"/>
        </w:rPr>
      </w:pPr>
    </w:p>
    <w:p w:rsidR="00A1518A" w:rsidRPr="00DF23C3" w:rsidRDefault="00A1518A" w:rsidP="00A1518A">
      <w:pPr>
        <w:tabs>
          <w:tab w:val="left" w:pos="6576"/>
        </w:tabs>
        <w:rPr>
          <w:rFonts w:ascii="Book Antiqua" w:hAnsi="Book Antiqua"/>
          <w:b/>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sz w:val="20"/>
          <w:szCs w:val="20"/>
        </w:rPr>
      </w:pPr>
    </w:p>
    <w:tbl>
      <w:tblPr>
        <w:tblStyle w:val="TableGrid"/>
        <w:tblW w:w="10440" w:type="dxa"/>
        <w:tblInd w:w="-162" w:type="dxa"/>
        <w:tblBorders>
          <w:insideH w:val="none" w:sz="0" w:space="0" w:color="auto"/>
        </w:tblBorders>
        <w:tblLayout w:type="fixed"/>
        <w:tblLook w:val="00A0" w:firstRow="1" w:lastRow="0" w:firstColumn="1" w:lastColumn="0" w:noHBand="0" w:noVBand="0"/>
      </w:tblPr>
      <w:tblGrid>
        <w:gridCol w:w="540"/>
        <w:gridCol w:w="5220"/>
        <w:gridCol w:w="540"/>
        <w:gridCol w:w="540"/>
        <w:gridCol w:w="660"/>
        <w:gridCol w:w="2940"/>
      </w:tblGrid>
      <w:tr w:rsidR="00A1518A" w:rsidRPr="00DF23C3" w:rsidTr="00B50C6E">
        <w:trPr>
          <w:trHeight w:val="567"/>
        </w:trPr>
        <w:tc>
          <w:tcPr>
            <w:tcW w:w="10440"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IV.  </w:t>
            </w:r>
            <w:r>
              <w:rPr>
                <w:b/>
                <w:sz w:val="32"/>
              </w:rPr>
              <w:t>Projekti i instalimeve makinerike</w:t>
            </w:r>
          </w:p>
        </w:tc>
      </w:tr>
      <w:tr w:rsidR="00A1518A" w:rsidRPr="00DF23C3" w:rsidTr="00B50C6E">
        <w:trPr>
          <w:trHeight w:val="513"/>
        </w:trPr>
        <w:tc>
          <w:tcPr>
            <w:tcW w:w="540" w:type="dxa"/>
            <w:vMerge w:val="restart"/>
            <w:tcBorders>
              <w:top w:val="single" w:sz="18" w:space="0" w:color="auto"/>
              <w:left w:val="single" w:sz="18" w:space="0" w:color="auto"/>
            </w:tcBorders>
            <w:shd w:val="clear" w:color="auto" w:fill="auto"/>
            <w:vAlign w:val="center"/>
          </w:tcPr>
          <w:p w:rsidR="00A1518A" w:rsidRPr="00DF23C3" w:rsidRDefault="00A1518A" w:rsidP="00B50C6E">
            <w:pPr>
              <w:rPr>
                <w:b/>
              </w:rPr>
            </w:pPr>
            <w:r w:rsidRPr="00DF23C3">
              <w:rPr>
                <w:b/>
              </w:rPr>
              <w:t>Nr.</w:t>
            </w:r>
          </w:p>
        </w:tc>
        <w:tc>
          <w:tcPr>
            <w:tcW w:w="5220" w:type="dxa"/>
            <w:vMerge w:val="restart"/>
            <w:tcBorders>
              <w:top w:val="single" w:sz="18" w:space="0" w:color="auto"/>
            </w:tcBorders>
          </w:tcPr>
          <w:p w:rsidR="00A1518A" w:rsidRPr="00DF23C3" w:rsidRDefault="00A1518A" w:rsidP="00B50C6E">
            <w:pPr>
              <w:pStyle w:val="ListParagraph"/>
              <w:ind w:left="270"/>
              <w:rPr>
                <w:b/>
              </w:rPr>
            </w:pPr>
            <w:r w:rsidRPr="00DF23C3">
              <w:rPr>
                <w:b/>
              </w:rPr>
              <w:t xml:space="preserve">SHËNIM:  Gjatë vlerësimit të pajtueshmërisë me </w:t>
            </w:r>
            <w:r>
              <w:rPr>
                <w:b/>
              </w:rPr>
              <w:t>rregulloret teknike</w:t>
            </w:r>
            <w:r w:rsidRPr="00DF23C3">
              <w:rPr>
                <w:b/>
              </w:rPr>
              <w:t xml:space="preserve"> , sigurohuni të shqyrtoni specifikacionet teknike, parama</w:t>
            </w:r>
            <w:r>
              <w:rPr>
                <w:b/>
              </w:rPr>
              <w:t>s</w:t>
            </w:r>
            <w:r w:rsidRPr="00DF23C3">
              <w:rPr>
                <w:b/>
              </w:rPr>
              <w:t>nën, udhëzimet teknike dhe vizatimet.</w:t>
            </w:r>
          </w:p>
        </w:tc>
        <w:tc>
          <w:tcPr>
            <w:tcW w:w="174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94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rPr>
            </w:pPr>
            <w:r w:rsidRPr="00DF23C3">
              <w:rPr>
                <w:b/>
              </w:rPr>
              <w:t>Komente</w:t>
            </w:r>
          </w:p>
        </w:tc>
      </w:tr>
      <w:tr w:rsidR="00A1518A" w:rsidRPr="00DF23C3" w:rsidTr="00B50C6E">
        <w:trPr>
          <w:trHeight w:val="179"/>
        </w:trPr>
        <w:tc>
          <w:tcPr>
            <w:tcW w:w="540" w:type="dxa"/>
            <w:vMerge/>
            <w:tcBorders>
              <w:left w:val="single" w:sz="18" w:space="0" w:color="auto"/>
              <w:bottom w:val="single" w:sz="4" w:space="0" w:color="auto"/>
            </w:tcBorders>
            <w:shd w:val="clear" w:color="auto" w:fill="auto"/>
          </w:tcPr>
          <w:p w:rsidR="00A1518A" w:rsidRPr="00DF23C3" w:rsidRDefault="00A1518A" w:rsidP="00B50C6E">
            <w:pPr>
              <w:spacing w:line="360" w:lineRule="auto"/>
              <w:rPr>
                <w:b/>
              </w:rPr>
            </w:pPr>
          </w:p>
        </w:tc>
        <w:tc>
          <w:tcPr>
            <w:tcW w:w="5220" w:type="dxa"/>
            <w:vMerge/>
            <w:tcBorders>
              <w:bottom w:val="single" w:sz="4" w:space="0" w:color="auto"/>
            </w:tcBorders>
          </w:tcPr>
          <w:p w:rsidR="00A1518A" w:rsidRPr="00DF23C3" w:rsidRDefault="00A1518A" w:rsidP="00B50C6E">
            <w:pPr>
              <w:spacing w:line="360" w:lineRule="auto"/>
              <w:rPr>
                <w:b/>
              </w:rPr>
            </w:pP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Po</w:t>
            </w: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Jo</w:t>
            </w:r>
          </w:p>
        </w:tc>
        <w:tc>
          <w:tcPr>
            <w:tcW w:w="66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N/A</w:t>
            </w:r>
          </w:p>
        </w:tc>
        <w:tc>
          <w:tcPr>
            <w:tcW w:w="2940" w:type="dxa"/>
            <w:vMerge/>
            <w:tcBorders>
              <w:bottom w:val="single" w:sz="4" w:space="0" w:color="auto"/>
              <w:right w:val="single" w:sz="18" w:space="0" w:color="auto"/>
            </w:tcBorders>
          </w:tcPr>
          <w:p w:rsidR="00A1518A" w:rsidRPr="00DF23C3" w:rsidRDefault="00A1518A"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informatat që përmbajnë specifikacionet teknike të materialeve,  paimeve,  paramasës, etj  me udhëzimet teknike për ekzekutimin e punëve ndërtimore-makinerike.</w:t>
            </w:r>
          </w:p>
          <w:p w:rsidR="00F46787" w:rsidRPr="009636CB" w:rsidRDefault="00F46787" w:rsidP="00C00101">
            <w:pPr>
              <w:pStyle w:val="ListParagraph"/>
              <w:ind w:left="331"/>
              <w:jc w:val="both"/>
            </w:pPr>
            <w:r>
              <w:t xml:space="preserve">- </w:t>
            </w:r>
            <w:r w:rsidRPr="009636CB">
              <w:t>Dokumentacioni i kompanisë projektuese/projektuesit</w:t>
            </w:r>
          </w:p>
          <w:p w:rsidR="00F46787" w:rsidRPr="005F4044" w:rsidRDefault="00F46787" w:rsidP="00C00101">
            <w:pPr>
              <w:pStyle w:val="ListParagraph"/>
              <w:ind w:left="331"/>
              <w:jc w:val="both"/>
              <w:rPr>
                <w:strike/>
              </w:rPr>
            </w:pPr>
            <w:r>
              <w:rPr>
                <w:color w:val="000000" w:themeColor="text1"/>
              </w:rPr>
              <w:t xml:space="preserve">- </w:t>
            </w:r>
            <w:r w:rsidRPr="009636CB">
              <w:rPr>
                <w:color w:val="000000" w:themeColor="text1"/>
              </w:rPr>
              <w:t>Përshkrimi teknik, kushtet teknike të instalimeve të ngrohjes/ventilimit dhe ashensor/eskalator, testimet dhe specifikimi i standardeve të aplikuara në projekt.</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2000608707"/>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37372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672982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raporti i izolimit termik, përfshirë specifikacionet e materialeve për katet e themelit, muret e jashtme, dyert, dritaret dhe kulmin, </w:t>
            </w:r>
          </w:p>
          <w:p w:rsidR="00F46787" w:rsidRPr="009636CB" w:rsidRDefault="00F46787" w:rsidP="00C00101">
            <w:pPr>
              <w:pStyle w:val="ListParagraph"/>
              <w:numPr>
                <w:ilvl w:val="0"/>
                <w:numId w:val="13"/>
              </w:numPr>
              <w:contextualSpacing w:val="0"/>
              <w:jc w:val="both"/>
            </w:pPr>
            <w:r w:rsidRPr="009636CB">
              <w:t xml:space="preserve">Fizika e ndërtimit - Koeficienti i kalimit të </w:t>
            </w:r>
            <w:r w:rsidR="00C00101" w:rsidRPr="009636CB">
              <w:t>nxehtësisë</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603032281"/>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0543560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1430522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710"/>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llogaritjet e efikasitetit të energjisë për ventilim, ngrohje dhe ftohje </w:t>
            </w:r>
          </w:p>
          <w:p w:rsidR="00F46787" w:rsidRPr="009636CB" w:rsidRDefault="00F46787" w:rsidP="00C00101">
            <w:pPr>
              <w:pStyle w:val="ListParagraph"/>
              <w:numPr>
                <w:ilvl w:val="0"/>
                <w:numId w:val="13"/>
              </w:numPr>
              <w:jc w:val="both"/>
            </w:pPr>
            <w:r w:rsidRPr="009636CB">
              <w:t>Llogaritjet Termike</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158611814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261849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415975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pajisjet dhe tubat për shkarkimin e ajrit - kanalet për ventilim, </w:t>
            </w:r>
          </w:p>
          <w:p w:rsidR="00F46787" w:rsidRPr="009636CB" w:rsidRDefault="00F46787" w:rsidP="00C00101">
            <w:pPr>
              <w:pStyle w:val="ListParagraph"/>
              <w:numPr>
                <w:ilvl w:val="0"/>
                <w:numId w:val="13"/>
              </w:numPr>
              <w:contextualSpacing w:val="0"/>
              <w:jc w:val="both"/>
            </w:pPr>
            <w:r w:rsidRPr="009636CB">
              <w:t>Dimen</w:t>
            </w:r>
            <w:r w:rsidR="00C00101">
              <w:t>s</w:t>
            </w:r>
            <w:r w:rsidRPr="009636CB">
              <w:t>ionimi i sistemeve të ventilimit</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39262964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381221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278294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prezentuar  oxhaku  për shkarkimin e gazrave të djegies  </w:t>
            </w:r>
          </w:p>
          <w:p w:rsidR="00F46787" w:rsidRPr="009636CB" w:rsidRDefault="00F46787" w:rsidP="00C00101">
            <w:pPr>
              <w:pStyle w:val="ListParagraph"/>
              <w:numPr>
                <w:ilvl w:val="0"/>
                <w:numId w:val="13"/>
              </w:numPr>
              <w:contextualSpacing w:val="0"/>
              <w:jc w:val="both"/>
            </w:pPr>
            <w:r w:rsidRPr="009636CB">
              <w:t xml:space="preserve">Dimensionimi i oxhakut </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684828564"/>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233152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46426256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i prezentuar  sistemi i rrjetit gyporë për ngrohje / ftohje </w:t>
            </w:r>
          </w:p>
          <w:p w:rsidR="00F46787" w:rsidRPr="009636CB" w:rsidRDefault="00F46787" w:rsidP="00C00101">
            <w:pPr>
              <w:pStyle w:val="ListParagraph"/>
              <w:numPr>
                <w:ilvl w:val="0"/>
                <w:numId w:val="13"/>
              </w:numPr>
              <w:contextualSpacing w:val="0"/>
              <w:jc w:val="both"/>
            </w:pPr>
            <w:r w:rsidRPr="009636CB">
              <w:t xml:space="preserve">Kalkulimet e rrjetit gyporë. </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163686742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89589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93038294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i prezentuar ventilimi i objekti, ventilimi i garazhave,  nyjeve sanitare,  kuzhinave, etj.</w:t>
            </w:r>
          </w:p>
          <w:p w:rsidR="00F46787" w:rsidRPr="009636CB" w:rsidRDefault="00F46787" w:rsidP="00C00101">
            <w:pPr>
              <w:pStyle w:val="ListParagraph"/>
              <w:numPr>
                <w:ilvl w:val="0"/>
                <w:numId w:val="13"/>
              </w:numPr>
              <w:ind w:left="227" w:firstLine="0"/>
              <w:jc w:val="both"/>
            </w:pPr>
            <w:r w:rsidRPr="009636CB">
              <w:t>Llogaritja dhe dimensionimi i sistemit të venitlimit dhe prezentimi  grafik.</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181260486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228081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598876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paimet në dhomën teknike </w:t>
            </w:r>
          </w:p>
          <w:p w:rsidR="00F46787" w:rsidRPr="009636CB" w:rsidRDefault="00F46787" w:rsidP="00C00101">
            <w:pPr>
              <w:pStyle w:val="ListParagraph"/>
              <w:ind w:left="270"/>
              <w:jc w:val="both"/>
            </w:pPr>
            <w:r w:rsidRPr="009636CB">
              <w:t xml:space="preserve">(Kaldatore,  Nënstacion termik)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29564887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2208530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8098188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të prezentuara paimet  e ftohjes</w:t>
            </w:r>
          </w:p>
          <w:p w:rsidR="00F46787" w:rsidRDefault="00F46787" w:rsidP="00C00101">
            <w:pPr>
              <w:pStyle w:val="ListParagraph"/>
              <w:numPr>
                <w:ilvl w:val="0"/>
                <w:numId w:val="13"/>
              </w:numPr>
              <w:ind w:left="227" w:firstLine="0"/>
              <w:jc w:val="both"/>
            </w:pPr>
            <w:r w:rsidRPr="009636CB">
              <w:t xml:space="preserve">Dimesionimi i paimeve ftohëse  </w:t>
            </w:r>
          </w:p>
          <w:p w:rsidR="00F46787" w:rsidRPr="009636CB" w:rsidRDefault="00F46787" w:rsidP="00C00101">
            <w:pPr>
              <w:pStyle w:val="ListParagraph"/>
              <w:ind w:left="227"/>
              <w:jc w:val="both"/>
            </w:pPr>
            <w:r w:rsidRPr="009636CB">
              <w:t>(Makinat ftohëse, pompat  termike, etj)</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18734049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6947794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542888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prezentuar magazinimi i materialeve të djegshme</w:t>
            </w:r>
          </w:p>
          <w:p w:rsidR="00F46787" w:rsidRPr="009636CB" w:rsidRDefault="00F46787" w:rsidP="00C00101">
            <w:pPr>
              <w:pStyle w:val="ListParagraph"/>
              <w:numPr>
                <w:ilvl w:val="0"/>
                <w:numId w:val="13"/>
              </w:numPr>
              <w:jc w:val="both"/>
            </w:pPr>
            <w:r w:rsidRPr="009636CB">
              <w:t>Deponimi i lëndës djegëse.</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115159894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57895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3325754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sistemet diellore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208849253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548668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19884382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të prezentuara ashensorët/shkallët lëvizëse(eskalatorit) </w:t>
            </w:r>
          </w:p>
          <w:p w:rsidR="00F46787" w:rsidRPr="005F4044" w:rsidRDefault="00F46787" w:rsidP="00C00101">
            <w:pPr>
              <w:pStyle w:val="ListParagraph"/>
              <w:numPr>
                <w:ilvl w:val="0"/>
                <w:numId w:val="13"/>
              </w:numPr>
              <w:jc w:val="both"/>
            </w:pPr>
            <w:r w:rsidRPr="005F4044">
              <w:t>Projekti për ashensorë / shkallë lëvizëse-eskalator</w:t>
            </w:r>
          </w:p>
          <w:p w:rsidR="00F46787" w:rsidRPr="005F4044" w:rsidRDefault="00F46787" w:rsidP="00C00101">
            <w:pPr>
              <w:pStyle w:val="ListParagraph"/>
              <w:numPr>
                <w:ilvl w:val="0"/>
                <w:numId w:val="13"/>
              </w:numPr>
              <w:jc w:val="both"/>
            </w:pPr>
            <w:r w:rsidRPr="005F4044">
              <w:t xml:space="preserve">Kalkulimet/llogaritjet dhe pjesa grafike </w:t>
            </w:r>
          </w:p>
          <w:p w:rsidR="00F46787" w:rsidRPr="00E10C08" w:rsidRDefault="00F46787" w:rsidP="00C00101">
            <w:pPr>
              <w:pStyle w:val="ListParagraph"/>
              <w:numPr>
                <w:ilvl w:val="0"/>
                <w:numId w:val="13"/>
              </w:numPr>
              <w:jc w:val="both"/>
            </w:pPr>
            <w:r w:rsidRPr="005F4044">
              <w:t>Paramasa dhe parallogaria, udhëzimet teknike për ekzekutim, mirëmbajtje të punëve ndërtimore .</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78299702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20244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7142795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prezantuar vizatimet e elementeve të ndërtimit </w:t>
            </w:r>
          </w:p>
          <w:p w:rsidR="00F46787" w:rsidRPr="005F4044" w:rsidRDefault="00F46787" w:rsidP="00C00101">
            <w:pPr>
              <w:pStyle w:val="ListParagraph"/>
              <w:numPr>
                <w:ilvl w:val="0"/>
                <w:numId w:val="13"/>
              </w:numPr>
              <w:ind w:left="272" w:firstLine="0"/>
              <w:contextualSpacing w:val="0"/>
              <w:jc w:val="both"/>
            </w:pPr>
            <w:r w:rsidRPr="005F4044">
              <w:t>Prezentimi i pjesës grafike të projektit makinerik</w:t>
            </w:r>
          </w:p>
          <w:p w:rsidR="00F46787" w:rsidRPr="005F4044" w:rsidRDefault="00F46787" w:rsidP="00C00101">
            <w:pPr>
              <w:pStyle w:val="ListParagraph"/>
              <w:numPr>
                <w:ilvl w:val="0"/>
                <w:numId w:val="13"/>
              </w:numPr>
              <w:ind w:left="272" w:firstLine="0"/>
              <w:contextualSpacing w:val="0"/>
              <w:jc w:val="both"/>
            </w:pPr>
            <w:r w:rsidRPr="005F4044">
              <w:t xml:space="preserve">Prezantimi i pjesës grafike të projektit makinerik, planimetrit dhe detalet e nevojshme . </w:t>
            </w:r>
          </w:p>
          <w:p w:rsidR="00F46787" w:rsidRPr="00E10C08" w:rsidRDefault="00F46787" w:rsidP="00C00101">
            <w:pPr>
              <w:pStyle w:val="ListParagraph"/>
              <w:numPr>
                <w:ilvl w:val="0"/>
                <w:numId w:val="13"/>
              </w:numPr>
              <w:ind w:left="272" w:firstLine="0"/>
              <w:contextualSpacing w:val="0"/>
              <w:jc w:val="both"/>
            </w:pPr>
            <w:r w:rsidRPr="005F4044">
              <w:t>Prezantimi i pjesës grafike të projektit makinerik, skema funksionale e instalimeve termoteknike, ventilimit</w:t>
            </w:r>
            <w:r w:rsidRPr="00E10C08">
              <w:t xml:space="preserve"> dhe klimatizimit .</w:t>
            </w:r>
          </w:p>
          <w:p w:rsidR="00F46787" w:rsidRPr="00E10C08" w:rsidRDefault="00F46787" w:rsidP="00C00101">
            <w:pPr>
              <w:pStyle w:val="ListParagraph"/>
              <w:numPr>
                <w:ilvl w:val="0"/>
                <w:numId w:val="13"/>
              </w:numPr>
              <w:ind w:left="272" w:firstLine="0"/>
              <w:contextualSpacing w:val="0"/>
              <w:jc w:val="both"/>
            </w:pPr>
            <w:r w:rsidRPr="00E10C08">
              <w:rPr>
                <w:color w:val="000000" w:themeColor="text1"/>
              </w:rPr>
              <w:t xml:space="preserve">Detalet për ekzekutim të jenë në përpjesë  P= 1:5, </w:t>
            </w:r>
            <w:r>
              <w:rPr>
                <w:color w:val="000000" w:themeColor="text1"/>
              </w:rPr>
              <w:t xml:space="preserve"> </w:t>
            </w:r>
            <w:r w:rsidRPr="00E10C08">
              <w:rPr>
                <w:color w:val="000000" w:themeColor="text1"/>
              </w:rPr>
              <w:t>P= 1: 10 dhe P=1:20 varësisht nga kompleksiteti i tyre.</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126691798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689544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28904774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E10C08"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72"/>
              <w:jc w:val="both"/>
              <w:rPr>
                <w:color w:val="000000" w:themeColor="text1"/>
              </w:rPr>
            </w:pPr>
            <w:r w:rsidRPr="00E10C08">
              <w:rPr>
                <w:color w:val="000000" w:themeColor="text1"/>
              </w:rPr>
              <w:t xml:space="preserve">Planimetria e instalimeve  </w:t>
            </w:r>
          </w:p>
          <w:p w:rsidR="00F46787" w:rsidRPr="00E10C08" w:rsidRDefault="00F46787" w:rsidP="00C00101">
            <w:pPr>
              <w:pStyle w:val="ListParagraph"/>
              <w:ind w:left="270"/>
              <w:jc w:val="both"/>
            </w:pPr>
            <w:r>
              <w:rPr>
                <w:color w:val="000000" w:themeColor="text1"/>
              </w:rPr>
              <w:t xml:space="preserve">- </w:t>
            </w:r>
            <w:r w:rsidRPr="00E10C08">
              <w:rPr>
                <w:color w:val="000000" w:themeColor="text1"/>
              </w:rPr>
              <w:t>Bazat e objektit, P=1:50  me dimensione të shkruara, kuotat e lartësisë, ku tregohet qartë pozita, drejtimi dhe hapësira e in</w:t>
            </w:r>
            <w:r w:rsidR="00C00101">
              <w:rPr>
                <w:color w:val="000000" w:themeColor="text1"/>
              </w:rPr>
              <w:t>s</w:t>
            </w:r>
            <w:r w:rsidRPr="00E10C08">
              <w:rPr>
                <w:color w:val="000000" w:themeColor="text1"/>
              </w:rPr>
              <w:t>talimeve makinerike.</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154774903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6852388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75197116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A1518A" w:rsidRPr="00DF23C3" w:rsidTr="00B50C6E">
        <w:trPr>
          <w:trHeight w:val="522"/>
        </w:trPr>
        <w:tc>
          <w:tcPr>
            <w:tcW w:w="540" w:type="dxa"/>
            <w:tcBorders>
              <w:top w:val="single" w:sz="4" w:space="0" w:color="auto"/>
              <w:left w:val="single" w:sz="18" w:space="0" w:color="auto"/>
              <w:bottom w:val="single" w:sz="18" w:space="0" w:color="auto"/>
              <w:right w:val="single" w:sz="4" w:space="0" w:color="auto"/>
            </w:tcBorders>
          </w:tcPr>
          <w:p w:rsidR="00A1518A" w:rsidRPr="00DF23C3" w:rsidRDefault="00A1518A" w:rsidP="00B50C6E"/>
        </w:tc>
        <w:tc>
          <w:tcPr>
            <w:tcW w:w="9900" w:type="dxa"/>
            <w:gridSpan w:val="5"/>
            <w:tcBorders>
              <w:top w:val="single" w:sz="4" w:space="0" w:color="auto"/>
              <w:left w:val="single" w:sz="4" w:space="0" w:color="auto"/>
              <w:bottom w:val="single" w:sz="18" w:space="0" w:color="auto"/>
              <w:right w:val="single" w:sz="18" w:space="0" w:color="auto"/>
            </w:tcBorders>
            <w:vAlign w:val="center"/>
          </w:tcPr>
          <w:p w:rsidR="00A1518A" w:rsidRDefault="00F46787" w:rsidP="00B50C6E">
            <w:pPr>
              <w:rPr>
                <w:b/>
              </w:rPr>
            </w:pPr>
            <w:r>
              <w:rPr>
                <w:b/>
              </w:rPr>
              <w:t>Komente:</w:t>
            </w:r>
          </w:p>
          <w:p w:rsidR="00F46787" w:rsidRPr="00DF23C3" w:rsidRDefault="00F46787"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F43386" w:rsidP="00A1518A">
      <w:pPr>
        <w:tabs>
          <w:tab w:val="left" w:pos="6576"/>
        </w:tabs>
        <w:rPr>
          <w:sz w:val="20"/>
          <w:szCs w:val="20"/>
        </w:rPr>
      </w:pPr>
      <w:sdt>
        <w:sdtPr>
          <w:rPr>
            <w:sz w:val="20"/>
            <w:szCs w:val="20"/>
          </w:rPr>
          <w:id w:val="-1352485365"/>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322770997"/>
          <w:placeholder>
            <w:docPart w:val="DefaultPlaceholder_1082065158"/>
          </w:placeholder>
          <w:text/>
        </w:sdtPr>
        <w:sdtContent>
          <w:r w:rsidR="00A1518A" w:rsidRPr="00DF23C3">
            <w:rPr>
              <w:sz w:val="20"/>
              <w:szCs w:val="20"/>
            </w:rPr>
            <w:t>___________________</w:t>
          </w:r>
        </w:sdtContent>
      </w:sdt>
    </w:p>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tbl>
      <w:tblPr>
        <w:tblW w:w="983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540"/>
        <w:gridCol w:w="18"/>
        <w:gridCol w:w="4680"/>
        <w:gridCol w:w="540"/>
        <w:gridCol w:w="540"/>
        <w:gridCol w:w="630"/>
        <w:gridCol w:w="2888"/>
      </w:tblGrid>
      <w:tr w:rsidR="00A1518A" w:rsidRPr="00DF23C3" w:rsidTr="00B50C6E">
        <w:trPr>
          <w:trHeight w:val="576"/>
        </w:trPr>
        <w:tc>
          <w:tcPr>
            <w:tcW w:w="9836" w:type="dxa"/>
            <w:gridSpan w:val="7"/>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szCs w:val="20"/>
              </w:rPr>
            </w:pPr>
            <w:r w:rsidRPr="00DF23C3">
              <w:rPr>
                <w:b/>
                <w:sz w:val="32"/>
                <w:szCs w:val="20"/>
              </w:rPr>
              <w:lastRenderedPageBreak/>
              <w:t xml:space="preserve">V.  </w:t>
            </w:r>
            <w:r>
              <w:rPr>
                <w:b/>
                <w:sz w:val="32"/>
                <w:szCs w:val="20"/>
              </w:rPr>
              <w:t>Projekt</w:t>
            </w:r>
            <w:r w:rsidRPr="00DF23C3">
              <w:rPr>
                <w:b/>
                <w:sz w:val="32"/>
                <w:szCs w:val="20"/>
              </w:rPr>
              <w:t xml:space="preserve">i </w:t>
            </w:r>
            <w:r>
              <w:rPr>
                <w:b/>
                <w:sz w:val="32"/>
                <w:szCs w:val="20"/>
              </w:rPr>
              <w:t>i instalimeve elektrike</w:t>
            </w:r>
          </w:p>
        </w:tc>
      </w:tr>
      <w:tr w:rsidR="00A1518A" w:rsidRPr="00DF23C3" w:rsidTr="00B50C6E">
        <w:trPr>
          <w:trHeight w:val="576"/>
        </w:trPr>
        <w:tc>
          <w:tcPr>
            <w:tcW w:w="558" w:type="dxa"/>
            <w:gridSpan w:val="2"/>
            <w:vMerge w:val="restart"/>
            <w:tcBorders>
              <w:top w:val="single" w:sz="18" w:space="0" w:color="auto"/>
              <w:left w:val="single" w:sz="18" w:space="0" w:color="auto"/>
            </w:tcBorders>
            <w:vAlign w:val="center"/>
          </w:tcPr>
          <w:p w:rsidR="00A1518A" w:rsidRPr="00DF23C3" w:rsidRDefault="00A1518A" w:rsidP="00B50C6E">
            <w:pPr>
              <w:rPr>
                <w:b/>
                <w:sz w:val="20"/>
                <w:szCs w:val="20"/>
              </w:rPr>
            </w:pPr>
            <w:r w:rsidRPr="00DF23C3">
              <w:rPr>
                <w:b/>
                <w:sz w:val="20"/>
                <w:szCs w:val="20"/>
              </w:rPr>
              <w:t xml:space="preserve">Nr. </w:t>
            </w:r>
          </w:p>
        </w:tc>
        <w:tc>
          <w:tcPr>
            <w:tcW w:w="4680" w:type="dxa"/>
            <w:vMerge w:val="restart"/>
            <w:tcBorders>
              <w:top w:val="single" w:sz="18" w:space="0" w:color="auto"/>
            </w:tcBorders>
          </w:tcPr>
          <w:p w:rsidR="00A1518A" w:rsidRPr="00DF23C3" w:rsidRDefault="00A1518A" w:rsidP="00C00101">
            <w:pPr>
              <w:ind w:left="144"/>
              <w:jc w:val="both"/>
              <w:rPr>
                <w:b/>
                <w:sz w:val="20"/>
                <w:szCs w:val="20"/>
              </w:rPr>
            </w:pPr>
            <w:r w:rsidRPr="00DF23C3">
              <w:rPr>
                <w:b/>
                <w:sz w:val="20"/>
                <w:szCs w:val="20"/>
              </w:rPr>
              <w:t>SHËNIM:  Gjatë vlerësimit të pajtueshmërisë me Kodin, sigurohuni të shqyrtoni specifikacionet teknike, paramanën, udhëzimet teknike dhe vizatimet.</w:t>
            </w:r>
          </w:p>
        </w:tc>
        <w:tc>
          <w:tcPr>
            <w:tcW w:w="1710" w:type="dxa"/>
            <w:gridSpan w:val="3"/>
            <w:tcBorders>
              <w:top w:val="single" w:sz="18" w:space="0" w:color="auto"/>
              <w:bottom w:val="single" w:sz="4" w:space="0" w:color="auto"/>
            </w:tcBorders>
            <w:vAlign w:val="bottom"/>
          </w:tcPr>
          <w:p w:rsidR="00A1518A" w:rsidRPr="00DF23C3" w:rsidRDefault="00A1518A" w:rsidP="00B50C6E">
            <w:pPr>
              <w:spacing w:line="360" w:lineRule="auto"/>
              <w:rPr>
                <w:b/>
                <w:sz w:val="20"/>
                <w:szCs w:val="20"/>
              </w:rPr>
            </w:pPr>
            <w:r w:rsidRPr="00DF23C3">
              <w:rPr>
                <w:b/>
                <w:sz w:val="20"/>
                <w:szCs w:val="20"/>
              </w:rPr>
              <w:t>Në përputhje?</w:t>
            </w:r>
          </w:p>
        </w:tc>
        <w:tc>
          <w:tcPr>
            <w:tcW w:w="2888"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sz w:val="20"/>
                <w:szCs w:val="20"/>
              </w:rPr>
            </w:pPr>
            <w:r w:rsidRPr="00DF23C3">
              <w:rPr>
                <w:b/>
                <w:sz w:val="20"/>
                <w:szCs w:val="20"/>
              </w:rPr>
              <w:t>Komente</w:t>
            </w:r>
          </w:p>
        </w:tc>
      </w:tr>
      <w:tr w:rsidR="00A1518A" w:rsidRPr="00DF23C3" w:rsidTr="00B50C6E">
        <w:trPr>
          <w:trHeight w:val="179"/>
        </w:trPr>
        <w:tc>
          <w:tcPr>
            <w:tcW w:w="558" w:type="dxa"/>
            <w:gridSpan w:val="2"/>
            <w:vMerge/>
            <w:tcBorders>
              <w:left w:val="single" w:sz="18" w:space="0" w:color="auto"/>
              <w:bottom w:val="single" w:sz="4" w:space="0" w:color="auto"/>
            </w:tcBorders>
          </w:tcPr>
          <w:p w:rsidR="00A1518A" w:rsidRPr="00DF23C3" w:rsidRDefault="00A1518A" w:rsidP="00B50C6E">
            <w:pPr>
              <w:spacing w:line="360" w:lineRule="auto"/>
              <w:rPr>
                <w:b/>
                <w:sz w:val="20"/>
                <w:szCs w:val="20"/>
              </w:rPr>
            </w:pPr>
          </w:p>
        </w:tc>
        <w:tc>
          <w:tcPr>
            <w:tcW w:w="4680" w:type="dxa"/>
            <w:vMerge/>
            <w:tcBorders>
              <w:bottom w:val="single" w:sz="4" w:space="0" w:color="auto"/>
            </w:tcBorders>
          </w:tcPr>
          <w:p w:rsidR="00A1518A" w:rsidRPr="00DF23C3" w:rsidRDefault="00A1518A" w:rsidP="00C00101">
            <w:pPr>
              <w:spacing w:line="360" w:lineRule="auto"/>
              <w:jc w:val="both"/>
              <w:rPr>
                <w:b/>
                <w:sz w:val="20"/>
                <w:szCs w:val="20"/>
              </w:rPr>
            </w:pP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Po</w:t>
            </w: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Jo</w:t>
            </w:r>
          </w:p>
        </w:tc>
        <w:tc>
          <w:tcPr>
            <w:tcW w:w="63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N/A</w:t>
            </w:r>
          </w:p>
        </w:tc>
        <w:tc>
          <w:tcPr>
            <w:tcW w:w="2888" w:type="dxa"/>
            <w:vMerge/>
            <w:tcBorders>
              <w:bottom w:val="single" w:sz="4" w:space="0" w:color="auto"/>
              <w:right w:val="single" w:sz="18" w:space="0" w:color="auto"/>
            </w:tcBorders>
          </w:tcPr>
          <w:p w:rsidR="00A1518A" w:rsidRPr="00DF23C3" w:rsidRDefault="00A1518A" w:rsidP="00B50C6E">
            <w:pPr>
              <w:rPr>
                <w:b/>
                <w:sz w:val="20"/>
                <w:szCs w:val="20"/>
              </w:rP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t>P</w:t>
            </w:r>
            <w:r w:rsidRPr="00DF23C3">
              <w:t>ërshkrimi teknik, kushtet teknike për instalimet elektrike te rrymave te forta dhe rrymave te dobëta, instalimi i rrufepritësit, Kushtet për shqyrtime  (testime)</w:t>
            </w:r>
          </w:p>
        </w:tc>
        <w:tc>
          <w:tcPr>
            <w:tcW w:w="540" w:type="dxa"/>
            <w:tcBorders>
              <w:top w:val="single" w:sz="4" w:space="0" w:color="auto"/>
              <w:bottom w:val="single" w:sz="4" w:space="0" w:color="auto"/>
            </w:tcBorders>
            <w:vAlign w:val="center"/>
          </w:tcPr>
          <w:p w:rsidR="00FA744E" w:rsidRPr="005D1A29" w:rsidRDefault="00F43386" w:rsidP="00C00101">
            <w:pPr>
              <w:jc w:val="center"/>
            </w:pPr>
            <w:sdt>
              <w:sdtPr>
                <w:rPr>
                  <w:rFonts w:ascii="MS Mincho" w:eastAsia="MS Mincho" w:hAnsi="MS Mincho" w:cs="MS Mincho"/>
                </w:rPr>
                <w:id w:val="-22012774"/>
                <w14:checkbox>
                  <w14:checked w14:val="0"/>
                  <w14:checkedState w14:val="2612" w14:font="MS Gothic"/>
                  <w14:uncheckedState w14:val="2610" w14:font="MS Gothic"/>
                </w14:checkbox>
              </w:sdtPr>
              <w:sdtContent>
                <w:r w:rsidR="00C00101">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88249856"/>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52260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seksionit te përçuesit sipas rrymës së ngarkesës të lejuar</w:t>
            </w:r>
          </w:p>
        </w:tc>
        <w:tc>
          <w:tcPr>
            <w:tcW w:w="540" w:type="dxa"/>
            <w:tcBorders>
              <w:top w:val="single" w:sz="4" w:space="0" w:color="auto"/>
              <w:bottom w:val="single" w:sz="4" w:space="0" w:color="auto"/>
            </w:tcBorders>
            <w:vAlign w:val="center"/>
          </w:tcPr>
          <w:p w:rsidR="00FA744E" w:rsidRPr="005D1A29" w:rsidRDefault="00F43386" w:rsidP="00C00101">
            <w:pPr>
              <w:jc w:val="center"/>
            </w:pPr>
            <w:sdt>
              <w:sdtPr>
                <w:rPr>
                  <w:rFonts w:ascii="MS Mincho" w:eastAsia="MS Mincho" w:hAnsi="MS Mincho" w:cs="MS Mincho"/>
                </w:rPr>
                <w:id w:val="-23694031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440501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8521492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68"/>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rënies së tensionit;</w:t>
            </w:r>
          </w:p>
        </w:tc>
        <w:tc>
          <w:tcPr>
            <w:tcW w:w="540" w:type="dxa"/>
            <w:tcBorders>
              <w:top w:val="single" w:sz="4" w:space="0" w:color="auto"/>
              <w:bottom w:val="single" w:sz="4" w:space="0" w:color="auto"/>
            </w:tcBorders>
            <w:vAlign w:val="center"/>
          </w:tcPr>
          <w:p w:rsidR="00FA744E" w:rsidRPr="005D1A29" w:rsidRDefault="00F43386" w:rsidP="00C00101">
            <w:pPr>
              <w:jc w:val="center"/>
            </w:pPr>
            <w:sdt>
              <w:sdtPr>
                <w:rPr>
                  <w:rFonts w:ascii="MS Mincho" w:eastAsia="MS Mincho" w:hAnsi="MS Mincho" w:cs="MS Mincho"/>
                </w:rPr>
                <w:id w:val="594668457"/>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73826368"/>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03225909"/>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FA744E">
            <w:pPr>
              <w:pStyle w:val="ListParagraph"/>
              <w:numPr>
                <w:ilvl w:val="0"/>
                <w:numId w:val="5"/>
              </w:numPr>
              <w:spacing w:before="240"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spacing w:before="240"/>
              <w:ind w:left="144"/>
              <w:jc w:val="both"/>
            </w:pPr>
            <w:r w:rsidRPr="00DF23C3">
              <w:t>Llogaritja e rezistencës së shpërndarjes të tokëzuesit në themel dhe tokëzuesit mbrojtës</w:t>
            </w:r>
          </w:p>
        </w:tc>
        <w:tc>
          <w:tcPr>
            <w:tcW w:w="540" w:type="dxa"/>
            <w:tcBorders>
              <w:top w:val="single" w:sz="4" w:space="0" w:color="auto"/>
              <w:bottom w:val="single" w:sz="4" w:space="0" w:color="auto"/>
            </w:tcBorders>
            <w:vAlign w:val="center"/>
          </w:tcPr>
          <w:p w:rsidR="00FA744E" w:rsidRPr="005D1A29" w:rsidRDefault="00F43386" w:rsidP="00C00101">
            <w:pPr>
              <w:spacing w:before="240" w:line="240" w:lineRule="auto"/>
              <w:jc w:val="center"/>
            </w:pPr>
            <w:sdt>
              <w:sdtPr>
                <w:rPr>
                  <w:rFonts w:ascii="MS Mincho" w:eastAsia="MS Mincho" w:hAnsi="MS Mincho" w:cs="MS Mincho"/>
                </w:rPr>
                <w:id w:val="-138379482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449426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52525081"/>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spacing w:before="240"/>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Paramasa  dhe parallogarit  duke  përfshirë udhëzimet teknike për ekzekutim të punëve ndërtimore;</w:t>
            </w:r>
          </w:p>
        </w:tc>
        <w:tc>
          <w:tcPr>
            <w:tcW w:w="540" w:type="dxa"/>
            <w:tcBorders>
              <w:top w:val="single" w:sz="4" w:space="0" w:color="auto"/>
              <w:bottom w:val="single" w:sz="4" w:space="0" w:color="auto"/>
            </w:tcBorders>
            <w:vAlign w:val="center"/>
          </w:tcPr>
          <w:p w:rsidR="00FA744E" w:rsidRPr="005D1A29" w:rsidRDefault="00F43386" w:rsidP="00C00101">
            <w:pPr>
              <w:spacing w:before="240" w:line="240" w:lineRule="auto"/>
              <w:jc w:val="center"/>
            </w:pPr>
            <w:sdt>
              <w:sdtPr>
                <w:rPr>
                  <w:rFonts w:ascii="MS Mincho" w:eastAsia="MS Mincho" w:hAnsi="MS Mincho" w:cs="MS Mincho"/>
                </w:rPr>
                <w:id w:val="-1403517195"/>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82667167"/>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8678214"/>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 xml:space="preserve">Bazat e kateve karakteristike  dhe kulmit, bazat e reflektuara të tavanit, dukjet dhe prerjet 1:100 ose 1:50 shënuar me dimensione të shkruara dhe me kuotat e lartësisë ku tregohet qartë pozita, madhësia, </w:t>
            </w:r>
            <w:r w:rsidRPr="005F4044">
              <w:t>drejtimi dhe hapësira e instalimeve elektrike, nëse është propozuar, siç janë:</w:t>
            </w:r>
          </w:p>
        </w:tc>
        <w:tc>
          <w:tcPr>
            <w:tcW w:w="540" w:type="dxa"/>
            <w:tcBorders>
              <w:top w:val="single" w:sz="4" w:space="0" w:color="auto"/>
              <w:bottom w:val="single" w:sz="4" w:space="0" w:color="auto"/>
            </w:tcBorders>
            <w:vAlign w:val="center"/>
          </w:tcPr>
          <w:p w:rsidR="00FA744E" w:rsidRPr="005D1A29" w:rsidRDefault="00F43386" w:rsidP="00C00101">
            <w:pPr>
              <w:spacing w:before="240" w:line="240" w:lineRule="auto"/>
              <w:jc w:val="center"/>
            </w:pPr>
            <w:sdt>
              <w:sdtPr>
                <w:rPr>
                  <w:rFonts w:ascii="MS Mincho" w:eastAsia="MS Mincho" w:hAnsi="MS Mincho" w:cs="MS Mincho"/>
                </w:rPr>
                <w:id w:val="92499694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4217806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91840806"/>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Pika e lidhjes në rrjetin ekzistues publik të furnizimit;</w:t>
            </w:r>
          </w:p>
        </w:tc>
        <w:tc>
          <w:tcPr>
            <w:tcW w:w="540" w:type="dxa"/>
            <w:tcBorders>
              <w:top w:val="single" w:sz="4" w:space="0" w:color="auto"/>
              <w:bottom w:val="single" w:sz="4" w:space="0" w:color="auto"/>
            </w:tcBorders>
            <w:vAlign w:val="center"/>
          </w:tcPr>
          <w:p w:rsidR="00FA744E" w:rsidRPr="005D1A29" w:rsidRDefault="00F43386" w:rsidP="00C00101">
            <w:pPr>
              <w:spacing w:before="240" w:line="240" w:lineRule="auto"/>
              <w:jc w:val="center"/>
            </w:pPr>
            <w:sdt>
              <w:sdtPr>
                <w:rPr>
                  <w:rFonts w:ascii="MS Mincho" w:eastAsia="MS Mincho" w:hAnsi="MS Mincho" w:cs="MS Mincho"/>
                </w:rPr>
                <w:id w:val="1517734419"/>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91997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5602592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377"/>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Rregullimi i tokëzimit dhe lidhjes;</w:t>
            </w:r>
          </w:p>
        </w:tc>
        <w:tc>
          <w:tcPr>
            <w:tcW w:w="540" w:type="dxa"/>
            <w:tcBorders>
              <w:top w:val="single" w:sz="4" w:space="0" w:color="auto"/>
              <w:bottom w:val="single" w:sz="4" w:space="0" w:color="auto"/>
            </w:tcBorders>
            <w:vAlign w:val="center"/>
          </w:tcPr>
          <w:p w:rsidR="00FA744E" w:rsidRPr="005D1A29" w:rsidRDefault="00F43386" w:rsidP="00C00101">
            <w:pPr>
              <w:spacing w:before="240" w:line="240" w:lineRule="auto"/>
              <w:jc w:val="center"/>
            </w:pPr>
            <w:sdt>
              <w:sdtPr>
                <w:rPr>
                  <w:rFonts w:ascii="MS Mincho" w:eastAsia="MS Mincho" w:hAnsi="MS Mincho" w:cs="MS Mincho"/>
                </w:rPr>
                <w:id w:val="-1029795981"/>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0093777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658329"/>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50"/>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Matësit elektrik dhe tabelat e shpërndarjes;</w:t>
            </w:r>
          </w:p>
        </w:tc>
        <w:tc>
          <w:tcPr>
            <w:tcW w:w="540" w:type="dxa"/>
            <w:tcBorders>
              <w:top w:val="single" w:sz="4" w:space="0" w:color="auto"/>
              <w:bottom w:val="single" w:sz="4" w:space="0" w:color="auto"/>
            </w:tcBorders>
            <w:vAlign w:val="center"/>
          </w:tcPr>
          <w:p w:rsidR="00FA744E" w:rsidRPr="005D1A29" w:rsidRDefault="00F43386" w:rsidP="00C00101">
            <w:pPr>
              <w:spacing w:before="240" w:line="240" w:lineRule="auto"/>
              <w:jc w:val="center"/>
            </w:pPr>
            <w:sdt>
              <w:sdtPr>
                <w:rPr>
                  <w:rFonts w:ascii="MS Mincho" w:eastAsia="MS Mincho" w:hAnsi="MS Mincho" w:cs="MS Mincho"/>
                </w:rPr>
                <w:id w:val="129556259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5307069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0284074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Rregullimet e brendshme dhe të jashtme për shpërndarjen dhe pikët lidhëse për pajisje, transformatorë, ndërpresë, priza, trupa ndriçues, panele kontrolli, televizion, telefon, kabllor, internet, komunikim, sistemet e ndriçimit emergjent, instalimet mekanike dhe punët tjera elektrike;</w:t>
            </w:r>
          </w:p>
        </w:tc>
        <w:tc>
          <w:tcPr>
            <w:tcW w:w="540" w:type="dxa"/>
            <w:tcBorders>
              <w:top w:val="single" w:sz="4" w:space="0" w:color="auto"/>
              <w:bottom w:val="single" w:sz="4" w:space="0" w:color="auto"/>
            </w:tcBorders>
            <w:vAlign w:val="center"/>
          </w:tcPr>
          <w:p w:rsidR="00C00101" w:rsidRPr="005D1A29" w:rsidRDefault="00F43386" w:rsidP="00C00101">
            <w:pPr>
              <w:spacing w:before="240" w:line="240" w:lineRule="auto"/>
              <w:jc w:val="center"/>
            </w:pPr>
            <w:sdt>
              <w:sdtPr>
                <w:rPr>
                  <w:rFonts w:ascii="MS Mincho" w:eastAsia="MS Mincho" w:hAnsi="MS Mincho" w:cs="MS Mincho"/>
                </w:rPr>
                <w:id w:val="537018704"/>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37182907"/>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571387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 e instalimit të rrufepritësit (tokëzuesi, pranuesi,</w:t>
            </w:r>
            <w:r>
              <w:t xml:space="preserve"> </w:t>
            </w:r>
            <w:r w:rsidRPr="00DF23C3">
              <w:t>lëshuesve si dhe kutit matëse).</w:t>
            </w:r>
          </w:p>
        </w:tc>
        <w:tc>
          <w:tcPr>
            <w:tcW w:w="540" w:type="dxa"/>
            <w:tcBorders>
              <w:top w:val="single" w:sz="4" w:space="0" w:color="auto"/>
              <w:bottom w:val="single" w:sz="4" w:space="0" w:color="auto"/>
            </w:tcBorders>
            <w:vAlign w:val="center"/>
          </w:tcPr>
          <w:p w:rsidR="00C00101" w:rsidRPr="005D1A29" w:rsidRDefault="00F43386" w:rsidP="00C00101">
            <w:pPr>
              <w:spacing w:before="240" w:line="240" w:lineRule="auto"/>
              <w:jc w:val="center"/>
            </w:pPr>
            <w:sdt>
              <w:sdtPr>
                <w:rPr>
                  <w:rFonts w:ascii="MS Mincho" w:eastAsia="MS Mincho" w:hAnsi="MS Mincho" w:cs="MS Mincho"/>
                </w:rPr>
                <w:id w:val="2102679925"/>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510098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23520884"/>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Skemat njëpolare të rrymës së fort dhe rrymës së dobët.</w:t>
            </w:r>
          </w:p>
        </w:tc>
        <w:tc>
          <w:tcPr>
            <w:tcW w:w="540" w:type="dxa"/>
            <w:tcBorders>
              <w:top w:val="single" w:sz="4" w:space="0" w:color="auto"/>
              <w:bottom w:val="single" w:sz="4" w:space="0" w:color="auto"/>
            </w:tcBorders>
            <w:vAlign w:val="center"/>
          </w:tcPr>
          <w:p w:rsidR="00C00101" w:rsidRPr="005D1A29" w:rsidRDefault="00F43386" w:rsidP="00C00101">
            <w:pPr>
              <w:spacing w:before="240" w:line="240" w:lineRule="auto"/>
              <w:jc w:val="center"/>
            </w:pPr>
            <w:sdt>
              <w:sdtPr>
                <w:rPr>
                  <w:rFonts w:ascii="MS Mincho" w:eastAsia="MS Mincho" w:hAnsi="MS Mincho" w:cs="MS Mincho"/>
                </w:rPr>
                <w:id w:val="52291583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6415859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1806433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C00101">
        <w:trPr>
          <w:trHeight w:val="471"/>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Prodhim alternativ i qëndrueshëm i energjisë</w:t>
            </w:r>
          </w:p>
        </w:tc>
        <w:tc>
          <w:tcPr>
            <w:tcW w:w="540" w:type="dxa"/>
            <w:tcBorders>
              <w:top w:val="single" w:sz="4" w:space="0" w:color="auto"/>
              <w:bottom w:val="single" w:sz="4" w:space="0" w:color="auto"/>
            </w:tcBorders>
            <w:vAlign w:val="center"/>
          </w:tcPr>
          <w:p w:rsidR="00C00101" w:rsidRPr="005D1A29" w:rsidRDefault="00F43386" w:rsidP="00C00101">
            <w:pPr>
              <w:spacing w:before="240" w:line="240" w:lineRule="auto"/>
              <w:jc w:val="center"/>
            </w:pPr>
            <w:sdt>
              <w:sdtPr>
                <w:rPr>
                  <w:rFonts w:ascii="MS Mincho" w:eastAsia="MS Mincho" w:hAnsi="MS Mincho" w:cs="MS Mincho"/>
                </w:rPr>
                <w:id w:val="-4923527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870190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9492606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e veprimit të instalimeve elektrike të rrymës së fort dhe rrymës së dobët.</w:t>
            </w:r>
          </w:p>
        </w:tc>
        <w:tc>
          <w:tcPr>
            <w:tcW w:w="540" w:type="dxa"/>
            <w:tcBorders>
              <w:top w:val="single" w:sz="4" w:space="0" w:color="auto"/>
              <w:bottom w:val="single" w:sz="4" w:space="0" w:color="auto"/>
            </w:tcBorders>
            <w:vAlign w:val="center"/>
          </w:tcPr>
          <w:p w:rsidR="00C00101" w:rsidRPr="005D1A29" w:rsidRDefault="00F43386" w:rsidP="00C00101">
            <w:pPr>
              <w:spacing w:before="240" w:line="240" w:lineRule="auto"/>
              <w:jc w:val="center"/>
            </w:pPr>
            <w:sdt>
              <w:sdtPr>
                <w:rPr>
                  <w:rFonts w:ascii="MS Mincho" w:eastAsia="MS Mincho" w:hAnsi="MS Mincho" w:cs="MS Mincho"/>
                </w:rPr>
                <w:id w:val="165240484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3685682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70488919"/>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njëpolare e instalimit të barazimit potencialit kryesor dhe barazimit të potencialit plotësues në banja (nyje sanitare).</w:t>
            </w:r>
          </w:p>
        </w:tc>
        <w:tc>
          <w:tcPr>
            <w:tcW w:w="540" w:type="dxa"/>
            <w:tcBorders>
              <w:top w:val="single" w:sz="4" w:space="0" w:color="auto"/>
              <w:bottom w:val="single" w:sz="4" w:space="0" w:color="auto"/>
            </w:tcBorders>
            <w:vAlign w:val="center"/>
          </w:tcPr>
          <w:p w:rsidR="00C00101" w:rsidRPr="005D1A29" w:rsidRDefault="00F43386" w:rsidP="00C00101">
            <w:pPr>
              <w:spacing w:before="240" w:line="240" w:lineRule="auto"/>
              <w:jc w:val="center"/>
            </w:pPr>
            <w:sdt>
              <w:sdtPr>
                <w:rPr>
                  <w:rFonts w:ascii="MS Mincho" w:eastAsia="MS Mincho" w:hAnsi="MS Mincho" w:cs="MS Mincho"/>
                </w:rPr>
                <w:id w:val="18248356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658311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15688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A1518A" w:rsidRPr="00DF23C3" w:rsidTr="00B50C6E">
        <w:trPr>
          <w:trHeight w:val="522"/>
        </w:trPr>
        <w:tc>
          <w:tcPr>
            <w:tcW w:w="540" w:type="dxa"/>
            <w:tcBorders>
              <w:top w:val="single" w:sz="4" w:space="0" w:color="auto"/>
              <w:left w:val="single" w:sz="18" w:space="0" w:color="auto"/>
              <w:bottom w:val="single" w:sz="18" w:space="0" w:color="auto"/>
            </w:tcBorders>
          </w:tcPr>
          <w:p w:rsidR="00A1518A" w:rsidRPr="00DF23C3" w:rsidRDefault="00A1518A" w:rsidP="00B50C6E">
            <w:pPr>
              <w:rPr>
                <w:b/>
                <w:sz w:val="20"/>
                <w:szCs w:val="20"/>
              </w:rPr>
            </w:pPr>
          </w:p>
        </w:tc>
        <w:tc>
          <w:tcPr>
            <w:tcW w:w="9296" w:type="dxa"/>
            <w:gridSpan w:val="6"/>
            <w:tcBorders>
              <w:top w:val="single" w:sz="4" w:space="0" w:color="auto"/>
              <w:bottom w:val="single" w:sz="18" w:space="0" w:color="auto"/>
              <w:right w:val="single" w:sz="18" w:space="0" w:color="auto"/>
            </w:tcBorders>
            <w:vAlign w:val="center"/>
          </w:tcPr>
          <w:p w:rsidR="00A1518A" w:rsidRPr="00DF23C3" w:rsidRDefault="00A1518A" w:rsidP="00B50C6E">
            <w:pPr>
              <w:rPr>
                <w:b/>
                <w:sz w:val="20"/>
                <w:szCs w:val="20"/>
              </w:rPr>
            </w:pPr>
            <w:r w:rsidRPr="00DF23C3">
              <w:rPr>
                <w:sz w:val="20"/>
                <w:szCs w:val="20"/>
              </w:rPr>
              <w:t>Komente</w:t>
            </w:r>
            <w:r w:rsidRPr="00DF23C3">
              <w:rPr>
                <w:b/>
                <w:sz w:val="20"/>
                <w:szCs w:val="20"/>
              </w:rPr>
              <w:t xml:space="preserve">: </w:t>
            </w:r>
          </w:p>
          <w:p w:rsidR="00A1518A" w:rsidRPr="00DF23C3" w:rsidRDefault="00FA744E" w:rsidP="00B50C6E">
            <w:pPr>
              <w:rPr>
                <w:sz w:val="20"/>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F43386" w:rsidP="00A1518A">
      <w:pPr>
        <w:tabs>
          <w:tab w:val="left" w:pos="6576"/>
        </w:tabs>
        <w:rPr>
          <w:sz w:val="20"/>
          <w:szCs w:val="20"/>
        </w:rPr>
      </w:pPr>
      <w:sdt>
        <w:sdtPr>
          <w:rPr>
            <w:sz w:val="20"/>
            <w:szCs w:val="20"/>
          </w:rPr>
          <w:id w:val="81499049"/>
          <w:placeholder>
            <w:docPart w:val="DefaultPlaceholder_1082065158"/>
          </w:placeholder>
          <w:text/>
        </w:sdtPr>
        <w:sdtContent>
          <w:r w:rsidR="00A1518A" w:rsidRPr="00DF23C3">
            <w:rPr>
              <w:sz w:val="20"/>
              <w:szCs w:val="20"/>
            </w:rPr>
            <w:t>___________________________________________</w:t>
          </w:r>
        </w:sdtContent>
      </w:sdt>
      <w:r w:rsidR="00A1518A" w:rsidRPr="00DF23C3">
        <w:rPr>
          <w:sz w:val="20"/>
          <w:szCs w:val="20"/>
        </w:rPr>
        <w:t xml:space="preserve">                         Data: </w:t>
      </w:r>
      <w:sdt>
        <w:sdtPr>
          <w:rPr>
            <w:sz w:val="20"/>
            <w:szCs w:val="20"/>
          </w:rPr>
          <w:id w:val="-450086556"/>
          <w:placeholder>
            <w:docPart w:val="DefaultPlaceholder_1082065158"/>
          </w:placeholder>
          <w:text/>
        </w:sdtPr>
        <w:sdtContent>
          <w:r w:rsidR="00A1518A" w:rsidRPr="00DF23C3">
            <w:rPr>
              <w:sz w:val="20"/>
              <w:szCs w:val="20"/>
            </w:rPr>
            <w:t>___________________</w:t>
          </w:r>
        </w:sdtContent>
      </w:sdt>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 xml:space="preserve">VI.  </w:t>
            </w:r>
            <w:r>
              <w:rPr>
                <w:b/>
                <w:sz w:val="32"/>
              </w:rPr>
              <w:t xml:space="preserve">Projekti </w:t>
            </w:r>
            <w:r w:rsidRPr="00DF23C3">
              <w:rPr>
                <w:b/>
                <w:sz w:val="32"/>
              </w:rPr>
              <w:t>i</w:t>
            </w:r>
            <w:r>
              <w:rPr>
                <w:b/>
                <w:sz w:val="32"/>
              </w:rPr>
              <w:t xml:space="preserve"> instalimeve </w:t>
            </w:r>
            <w:r w:rsidRPr="00DF23C3">
              <w:rPr>
                <w:b/>
                <w:sz w:val="32"/>
              </w:rPr>
              <w:t>hidro</w:t>
            </w:r>
            <w:r>
              <w:rPr>
                <w:b/>
                <w:sz w:val="32"/>
              </w:rPr>
              <w:t>teknike</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5F4044">
              <w:t>A janë informatat që përmbajnë specifikacionet teknike të materialeve dhe pajisjeve, paramasave me udhëzimet teknike për ekzekutimin e punëve ndërtimore, vizatimeve, vizatimeve të detajuara dhe llogaritjet e duhura</w:t>
            </w:r>
            <w:r w:rsidRPr="00DF23C3">
              <w:t xml:space="preserve"> dhe të bashkërenduara?  </w:t>
            </w:r>
          </w:p>
        </w:tc>
        <w:tc>
          <w:tcPr>
            <w:tcW w:w="540" w:type="dxa"/>
            <w:tcBorders>
              <w:top w:val="single" w:sz="2"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65776028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4815145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0667131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Përshkrimi teknik, kushtet teknike të instalimeve të ujit dhe kanalizimit, testimet dhe specifikimi i standardeve te aplikuara ne projekt.</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206309188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11005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71857454"/>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Llogaria hidraulike e gypave të ujit, kanalizimit fekal, drenazhimit dhe atmosferik</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39990913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330472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072635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Planimetria e instalimeve ku përfshihen bazat e themelit,kateve dhe kulmit, P=1:100 ose P=1:50 me dimensione të shkruara dhe me kuotat e lartësisë ku tregohet qartë pozita, madhësia, drejtimi dhe hapësira e hidroinstalimeve.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91194897"/>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2477483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7757059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Paramasa dhe parallogaria, përfshirë udhëzimet teknike për ekzekutim të punëve ndërtimore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73943879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281079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331892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jashtme të hidroinstalimeve, përfshirë pikat e lidhjes së ujit, valvulat ndarëse për rrjetin publik të furnizimit, njehsorët e ujit, Impiantet kundër zjarrit (hidrantët e jashtëm), rregullimet për shkarkimin e ujërave të zeza, pusetat, vendet e pastrimit, diametri, gjatësia dhe pjerrësia e gypave, etj</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11933393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6643690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548696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brendshme të hidroinstalimeve përfshirë, rregullimin e furnizimit dhe shpërndarjes së ujit të ngrohtë dhe të ftohtë, gypave te kanalizimit sanitare, gypat e ajrosjes, S-lakesat, valvulat, etj;</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87041469"/>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1483018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93864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FA744E">
            <w:pPr>
              <w:pStyle w:val="ListParagraph"/>
              <w:numPr>
                <w:ilvl w:val="0"/>
                <w:numId w:val="6"/>
              </w:numPr>
              <w:ind w:left="270" w:hanging="270"/>
              <w:jc w:val="both"/>
            </w:pPr>
            <w:r w:rsidRPr="00DF23C3">
              <w:t>A janë llogaritjet e efikasitetit të energjisë për hidroinstalime korrekte dhe në përputhje?</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63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pikat e lidhjes së ujit dhe valvulet ndarëse për rrjetin publik të furnizimit, njehsorët e ujit, rregullimet për shkarkimin e ujërave të zeza, pusetat, vendet e pastrimit, madhësia e gypave the pjerrësia, etj, korrekte dhe në përputhje?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62037915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5877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4128714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BA6490" w:rsidRDefault="00F60757" w:rsidP="00FA744E">
            <w:pPr>
              <w:pStyle w:val="ListParagraph"/>
              <w:numPr>
                <w:ilvl w:val="0"/>
                <w:numId w:val="6"/>
              </w:numPr>
              <w:ind w:left="270" w:hanging="270"/>
              <w:jc w:val="both"/>
            </w:pPr>
            <w:r w:rsidRPr="00DF23C3">
              <w:t>A janë ngrohësit e ujit, rregullimin e furnizimit dhe shpërndarjes së ujit të ngrohtë dhe të ftohtë dhe drenazhet sanitare, laçet, ndërprerësit dhe ndarësit, pjerrësia, etj, korrekte dhe në përputhje?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52548542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7558036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12748246"/>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izolimet e instalimeve hidrosanitare, korrekte dhe në përputhje?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666436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444556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794462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ventilatorët e ajrit korrekt dhe në përputhje?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45051915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821509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506164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nyjet e tërthorta/të veçanta të mbeturinave dhe lidhjet korrekt dhe në përputhje?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617810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61521158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451740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kullimet e ujërave atmosferike korrekt dhe në përputhje?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80345870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203930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20320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është sistemi i jashtëm i ujitjes për bujqësi dhe peizazhe t korrekt dhe në përputhje?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82523283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7812341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668154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6"/>
              </w:numPr>
              <w:ind w:left="270" w:hanging="270"/>
            </w:pPr>
            <w:r w:rsidRPr="00DF23C3">
              <w:lastRenderedPageBreak/>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5690805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293861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5659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71CAE" w:rsidRPr="00DF23C3" w:rsidRDefault="00A71CAE" w:rsidP="00B50C6E">
            <w:r w:rsidRPr="00DF23C3">
              <w:t>Komente:</w:t>
            </w:r>
          </w:p>
          <w:p w:rsidR="00A71CAE" w:rsidRPr="00DF23C3" w:rsidRDefault="00A71CAE" w:rsidP="00B50C6E"/>
          <w:p w:rsidR="00A71CAE"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71CAE" w:rsidRPr="00DF23C3" w:rsidRDefault="00A71CAE" w:rsidP="00B50C6E"/>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F43386" w:rsidP="00A1518A">
      <w:pPr>
        <w:tabs>
          <w:tab w:val="left" w:pos="6576"/>
        </w:tabs>
        <w:rPr>
          <w:sz w:val="20"/>
          <w:szCs w:val="20"/>
        </w:rPr>
      </w:pPr>
      <w:sdt>
        <w:sdtPr>
          <w:rPr>
            <w:sz w:val="20"/>
            <w:szCs w:val="20"/>
          </w:rPr>
          <w:id w:val="954754167"/>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99244495"/>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VII.  Mbrojtja nga zjarri </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FA744E">
            <w:pPr>
              <w:jc w:val="both"/>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84" w:hanging="284"/>
              <w:jc w:val="both"/>
            </w:pPr>
            <w:r w:rsidRPr="00DF23C3">
              <w:t>A janë informatat që përmbajnë specifikacionet teknike të materialeve dhe pajisjeve, paramasave me udhëzimet teknike për ekzekutimin e punëve ndërtimore, vizatimeve, vizatimeve të detajuara korrekte dhe të bashkërenduara?</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42870215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067737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298171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dhomëzat e brendshme rezistuese ndaj zjarrit, mjetet horizontale dhe vertikale të arratisjes me distanca të udhëtimit, përfshirë elementet e brendshme ndërtimore rezistuese ndaj zjarrit siç janë konstruksioni, muret, dyert, dritaret, lobit, shkallët, ashensorët, boshtet e shërbimit në ndërtesë dhe dyert për qasje në to, instalimet mekanike për ngrohje dhe/ose ftohje, barrierat e fshehta të hapësirave, etj,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70663377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4281685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61850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kokat e detektorëve të zjarrit dhe/ose tymit, kutitë për thirrje alarmi, panelet e kontrollit të detektorëve dhe alarmit, transmetuesit e zërit të alarmit, shenjat për siguri nga zjarri, ndriçimi emergjent, aparatet për fikjen e zjarrit dhe pajisjet tjera për fikjen e zjarrit, kanalet e ventilimit dhe boshet për katet nëntokësore, etj,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2255156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513879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6903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sistemet e spërkatjes, valvulet e kontrollit të tyre dhe pajisjet, etj,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2775548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1787033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125397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11"/>
              </w:numPr>
              <w:ind w:left="270" w:hanging="270"/>
              <w:jc w:val="both"/>
            </w:pPr>
            <w:r w:rsidRPr="00DF23C3">
              <w:t>A janë oxhaqet dhe ventilatorët korrekt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35827314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395936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7524144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sistemi të kontrollit të tymit, modeli i operimit dhe pajisjet e kontrollit,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40734916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7720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233474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qasja dhe rrugët horizontale dhe vertikale, vendndodhja e vijës kryesore të furnizimit me ujë, kanalet vertikale për hidroinstalimet dhe kanalet vertikale për instalimet tjera, hidrantët për zjarrfikësit, objektet e jashtme ose të brendshme për shërbimet e zjarrëfikjes dhe shpëtimit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2498447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3820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46127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hapësirat e hapura dhe të mbyllura me rrezik të lartë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83213938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9355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2701096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masat mbrojtëse për magazinimin e materialeve të djegshme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72255831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4244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413637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22806319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7526851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996233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71CAE">
      <w:pPr>
        <w:tabs>
          <w:tab w:val="left" w:pos="6576"/>
        </w:tabs>
        <w:rPr>
          <w:sz w:val="20"/>
          <w:szCs w:val="20"/>
        </w:rPr>
      </w:pPr>
      <w:r w:rsidRPr="00DF23C3">
        <w:rPr>
          <w:sz w:val="20"/>
          <w:szCs w:val="20"/>
        </w:rPr>
        <w:t>Nënshkrimi i shqyrtuesit:</w:t>
      </w:r>
    </w:p>
    <w:p w:rsidR="00A1518A" w:rsidRPr="00DF23C3" w:rsidRDefault="00F43386" w:rsidP="00A1518A">
      <w:pPr>
        <w:tabs>
          <w:tab w:val="left" w:pos="6576"/>
        </w:tabs>
        <w:rPr>
          <w:sz w:val="20"/>
          <w:szCs w:val="20"/>
        </w:rPr>
      </w:pPr>
      <w:sdt>
        <w:sdtPr>
          <w:rPr>
            <w:sz w:val="20"/>
            <w:szCs w:val="20"/>
          </w:rPr>
          <w:id w:val="-299311961"/>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676878621"/>
          <w:placeholder>
            <w:docPart w:val="DefaultPlaceholder_1082065158"/>
          </w:placeholder>
          <w:text/>
        </w:sdtPr>
        <w:sdtContent>
          <w:r w:rsidR="00A1518A" w:rsidRPr="00DF23C3">
            <w:rPr>
              <w:sz w:val="20"/>
              <w:szCs w:val="20"/>
            </w:rPr>
            <w:t xml:space="preserve"> ___________________</w:t>
          </w:r>
        </w:sdtContent>
      </w:sdt>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lastRenderedPageBreak/>
              <w:br w:type="page"/>
            </w:r>
            <w:r w:rsidRPr="00DF23C3">
              <w:rPr>
                <w:b/>
                <w:sz w:val="32"/>
              </w:rPr>
              <w:t>VIII.  Mbrojtja nga zhurma</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211725037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5737920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1154796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kulmi, muret, dyert, dritaret e jashtme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24427306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6612249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7380510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pllakat, muret, dyert, dritaret e brendshme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8330219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266473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94070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instalimet mekanike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55252594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6516389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091802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hidroinstalimet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56592157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3483503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6840816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shkallët, ashensorët, lobit, kanalet e plehrave, etj,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90765137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83311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51507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0416695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53234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4278783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F43386" w:rsidP="00A1518A">
      <w:pPr>
        <w:tabs>
          <w:tab w:val="left" w:pos="6576"/>
        </w:tabs>
        <w:rPr>
          <w:sz w:val="20"/>
          <w:szCs w:val="20"/>
        </w:rPr>
      </w:pPr>
      <w:sdt>
        <w:sdtPr>
          <w:rPr>
            <w:sz w:val="20"/>
            <w:szCs w:val="20"/>
          </w:rPr>
          <w:id w:val="-780572244"/>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498032116"/>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IX.  Qasja për </w:t>
            </w:r>
            <w:r>
              <w:rPr>
                <w:b/>
                <w:sz w:val="32"/>
              </w:rPr>
              <w:t xml:space="preserve">personat </w:t>
            </w:r>
            <w:r w:rsidRPr="00DF23C3">
              <w:rPr>
                <w:b/>
                <w:sz w:val="32"/>
              </w:rPr>
              <w:t xml:space="preserve">me aftësi të kufizuara </w:t>
            </w:r>
          </w:p>
        </w:tc>
      </w:tr>
      <w:tr w:rsidR="00A1518A" w:rsidRPr="00DF23C3" w:rsidTr="00B50C6E">
        <w:trPr>
          <w:trHeight w:val="179"/>
        </w:trPr>
        <w:tc>
          <w:tcPr>
            <w:tcW w:w="4878" w:type="dxa"/>
            <w:vMerge w:val="restart"/>
            <w:tcBorders>
              <w:top w:val="single" w:sz="18" w:space="0" w:color="auto"/>
              <w:left w:val="single" w:sz="18" w:space="0" w:color="auto"/>
            </w:tcBorders>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5F4044">
              <w:t>A është e rregulluar qasja e personave me aftësi te kufizuar konform rregullores ne fuqi?</w:t>
            </w:r>
          </w:p>
        </w:tc>
        <w:tc>
          <w:tcPr>
            <w:tcW w:w="540" w:type="dxa"/>
            <w:tcBorders>
              <w:top w:val="single" w:sz="2"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5207413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97534078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2768687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2"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33128494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181428261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70702364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sipërfaqet me ndryshime në lartësi, siç janë rampat, shkallët dhe parmakët e tyre, ashensorët dhe platformat e ngritjes,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9106153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6119062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801278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dispozitat për hyrjet, lobit, hapësira e qarkullimit, WC-të, banjot, kuzhinat, dhomat, klasat e mësimit, hapësirat e punës, banesat, baret dhe restorantet, dhomat e zhveshjes, dushet, pishinat, vendi për qëndrim të spektatorëve, telefonat publikë dhe tekstofonët, fakset, makinat ATM, telefonat publik, pajisjet elektrike të kontrollit, dorëzat e dyerve dhe dritareve, sportelet e shërbimit dhe tavolinat, tabelat e njoftimit, tabelat e udhëzimeve dhe shenjat, etj,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6795562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0292227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751637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67618203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5926960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525728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 w:rsidR="00A1518A" w:rsidRPr="00DF23C3" w:rsidRDefault="00A1518A" w:rsidP="00B50C6E"/>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lang w:val="en-PH"/>
        </w:rPr>
      </w:pPr>
      <w:r w:rsidRPr="00DF23C3">
        <w:rPr>
          <w:sz w:val="20"/>
          <w:szCs w:val="20"/>
          <w:lang w:val="en-PH"/>
        </w:rPr>
        <w:t>Nënshkrimi i shqyrtuesit:</w:t>
      </w:r>
    </w:p>
    <w:p w:rsidR="00A1518A" w:rsidRPr="00DF23C3" w:rsidRDefault="00F43386" w:rsidP="00A1518A">
      <w:pPr>
        <w:tabs>
          <w:tab w:val="left" w:pos="6576"/>
        </w:tabs>
        <w:rPr>
          <w:sz w:val="20"/>
          <w:szCs w:val="20"/>
          <w:lang w:val="en-PH"/>
        </w:rPr>
      </w:pPr>
      <w:sdt>
        <w:sdtPr>
          <w:rPr>
            <w:sz w:val="20"/>
            <w:szCs w:val="20"/>
            <w:lang w:val="en-PH"/>
          </w:rPr>
          <w:id w:val="-525636802"/>
          <w:placeholder>
            <w:docPart w:val="DefaultPlaceholder_1082065158"/>
          </w:placeholder>
          <w:text/>
        </w:sdtPr>
        <w:sdtContent>
          <w:r w:rsidR="00A1518A" w:rsidRPr="00DF23C3">
            <w:rPr>
              <w:sz w:val="20"/>
              <w:szCs w:val="20"/>
              <w:lang w:val="en-PH"/>
            </w:rPr>
            <w:t>_____________________________________________</w:t>
          </w:r>
        </w:sdtContent>
      </w:sdt>
      <w:r w:rsidR="00A1518A" w:rsidRPr="00DF23C3">
        <w:rPr>
          <w:sz w:val="20"/>
          <w:szCs w:val="20"/>
          <w:lang w:val="en-PH"/>
        </w:rPr>
        <w:t xml:space="preserve">                         Data: </w:t>
      </w:r>
      <w:sdt>
        <w:sdtPr>
          <w:rPr>
            <w:sz w:val="20"/>
            <w:szCs w:val="20"/>
            <w:lang w:val="en-PH"/>
          </w:rPr>
          <w:id w:val="1721477789"/>
          <w:placeholder>
            <w:docPart w:val="DefaultPlaceholder_1082065158"/>
          </w:placeholder>
          <w:text/>
        </w:sdtPr>
        <w:sdtContent>
          <w:r w:rsidR="00A1518A" w:rsidRPr="00DF23C3">
            <w:rPr>
              <w:sz w:val="20"/>
              <w:szCs w:val="20"/>
              <w:lang w:val="en-PH"/>
            </w:rPr>
            <w:t>___________________</w:t>
          </w:r>
        </w:sdtContent>
      </w:sdt>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rPr>
      </w:pPr>
      <w:r w:rsidRPr="00DF23C3">
        <w:rPr>
          <w:sz w:val="20"/>
          <w:szCs w:val="20"/>
          <w:lang w:val="en-PH"/>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X.  Kërkesat minimale teknike për ndërtesat </w:t>
            </w:r>
            <w:r w:rsidRPr="005F4044">
              <w:rPr>
                <w:b/>
                <w:sz w:val="32"/>
              </w:rPr>
              <w:t>në bashkëpronësi</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84" w:hanging="284"/>
              <w:jc w:val="both"/>
            </w:pPr>
            <w:r w:rsidRPr="00DF23C3">
              <w:t xml:space="preserve">A janë informatat që përmbajnë specifikacionet teknike të materialeve dhe pajisjeve, paramasave me udhëzimet teknike për ekzekutimin e punëve ndërtimore, vizatimeve, llogaritjet strukturale dhe vizatimet e detajuara të përputhshme dhe të bashkërenduara? </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75544456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233158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7085267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largësia, lartësia për parkingje të mbyllura, madhësia, ndriçimi i parkingjeve, si dhe hapësirat e arkave të përbashkëta për hudhjen e mbeturinave shtëpiake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03720141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213758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15236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lartësia ballore, gjerësia e shkëlses dhe gjerësia, dorëzat mbajtëse,</w:t>
            </w:r>
            <w:r>
              <w:t xml:space="preserve"> </w:t>
            </w:r>
            <w:r w:rsidRPr="00DF23C3">
              <w:t>rrethojat e shkallëve, rampave dhe dyerve të hyrjes kryesore 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69330665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1719589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983056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numri i bërthamës gjerësia, rrethojat, lartësia dhe gjerësia e shkelëseve të shkallëve të përbashkëta në përputhje, si dhe a janë të ventiluara, ndricuara në mënyrë natyrale dhe të shenjëzuara?</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28277108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8580169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034880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i njësive, gjerësia e korridoreve, lartësia e ndërprërsve në përputhje si dhe a janë të ventiluara, ndricuara në mënyrë natyrale?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2617267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8166191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8099553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numri, madhësia e, si dhe qasja në ashensorë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4329750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64735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617248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kopshtet me lodra për fëmijë në 7 vjet, fushat sportive, ballkonet, logjet apo terracat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211393369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4691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961848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rFonts w:asciiTheme="majorHAnsi" w:eastAsiaTheme="majorEastAsia" w:hAnsiTheme="majorHAnsi" w:cstheme="majorBidi"/>
                <w:b/>
                <w:bCs/>
                <w:i/>
                <w:iCs/>
                <w:sz w:val="22"/>
                <w:szCs w:val="22"/>
              </w:rPr>
            </w:pPr>
            <w:r w:rsidRPr="00DF23C3">
              <w:t xml:space="preserve">A janë gjerësitë, madhësitë, hapjet në mure të jashtme të parapara për </w:t>
            </w:r>
            <w:r w:rsidR="00DA5E11" w:rsidRPr="00DF23C3">
              <w:t>ndriçim</w:t>
            </w:r>
            <w:r w:rsidRPr="00DF23C3">
              <w:t xml:space="preserve"> natyral, ventilimit, kthinat truplarëse, deponitë e hapësirave përbrenda  njësisë së banimit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0416210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6549193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3327362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p>
          <w:p w:rsidR="00A1518A" w:rsidRPr="00DF23C3" w:rsidRDefault="00FA744E" w:rsidP="00B50C6E">
            <w:pPr>
              <w:spacing w:line="360" w:lineRule="auto"/>
              <w:rPr>
                <w:b/>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Pr>
              <w:spacing w:line="360" w:lineRule="auto"/>
              <w:rPr>
                <w:b/>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CA382F" w:rsidRPr="00A1518A" w:rsidRDefault="00F43386" w:rsidP="00A1518A">
      <w:pPr>
        <w:tabs>
          <w:tab w:val="left" w:pos="6576"/>
        </w:tabs>
      </w:pPr>
      <w:sdt>
        <w:sdtPr>
          <w:rPr>
            <w:sz w:val="20"/>
            <w:szCs w:val="20"/>
          </w:rPr>
          <w:id w:val="2868829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369505007"/>
          <w:placeholder>
            <w:docPart w:val="DefaultPlaceholder_1082065158"/>
          </w:placeholder>
          <w:text/>
        </w:sdtPr>
        <w:sdtContent>
          <w:r w:rsidR="00A1518A" w:rsidRPr="00DF23C3">
            <w:rPr>
              <w:sz w:val="20"/>
              <w:szCs w:val="20"/>
            </w:rPr>
            <w:t xml:space="preserve"> ___________________</w:t>
          </w:r>
        </w:sdtContent>
      </w:sdt>
    </w:p>
    <w:sectPr w:rsidR="00CA382F" w:rsidRPr="00A1518A" w:rsidSect="00163BA1">
      <w:footerReference w:type="default" r:id="rId11"/>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386" w:rsidRDefault="00F43386" w:rsidP="00834383">
      <w:pPr>
        <w:spacing w:after="0" w:line="240" w:lineRule="auto"/>
      </w:pPr>
      <w:r>
        <w:separator/>
      </w:r>
    </w:p>
  </w:endnote>
  <w:endnote w:type="continuationSeparator" w:id="0">
    <w:p w:rsidR="00F43386" w:rsidRDefault="00F43386" w:rsidP="0083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F43386" w:rsidRDefault="00F43386">
            <w:pPr>
              <w:pStyle w:val="Footer"/>
              <w:jc w:val="center"/>
            </w:pPr>
            <w:r>
              <w:rPr>
                <w:b/>
                <w:bCs/>
                <w:sz w:val="24"/>
                <w:szCs w:val="24"/>
              </w:rPr>
              <w:fldChar w:fldCharType="begin"/>
            </w:r>
            <w:r>
              <w:rPr>
                <w:b/>
                <w:bCs/>
              </w:rPr>
              <w:instrText xml:space="preserve"> PAGE </w:instrText>
            </w:r>
            <w:r>
              <w:rPr>
                <w:b/>
                <w:bCs/>
                <w:sz w:val="24"/>
                <w:szCs w:val="24"/>
              </w:rPr>
              <w:fldChar w:fldCharType="separate"/>
            </w:r>
            <w:r w:rsidR="007731C9">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7731C9">
              <w:rPr>
                <w:b/>
                <w:bCs/>
                <w:noProof/>
              </w:rPr>
              <w:t>17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386" w:rsidRDefault="00F43386" w:rsidP="00834383">
      <w:pPr>
        <w:spacing w:after="0" w:line="240" w:lineRule="auto"/>
      </w:pPr>
      <w:r>
        <w:separator/>
      </w:r>
    </w:p>
  </w:footnote>
  <w:footnote w:type="continuationSeparator" w:id="0">
    <w:p w:rsidR="00F43386" w:rsidRDefault="00F43386"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8AC"/>
    <w:multiLevelType w:val="hybridMultilevel"/>
    <w:tmpl w:val="0E6490CA"/>
    <w:lvl w:ilvl="0" w:tplc="35AA08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7043"/>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101A1"/>
    <w:multiLevelType w:val="hybridMultilevel"/>
    <w:tmpl w:val="32FC51D0"/>
    <w:lvl w:ilvl="0" w:tplc="29E23500">
      <w:start w:val="1"/>
      <w:numFmt w:val="decimal"/>
      <w:lvlText w:val="%1."/>
      <w:lvlJc w:val="left"/>
      <w:pPr>
        <w:ind w:left="45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306"/>
    <w:multiLevelType w:val="hybridMultilevel"/>
    <w:tmpl w:val="32DED2B2"/>
    <w:lvl w:ilvl="0" w:tplc="ADD0B17A">
      <w:start w:val="3"/>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3021F62"/>
    <w:multiLevelType w:val="multilevel"/>
    <w:tmpl w:val="A84625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8530969"/>
    <w:multiLevelType w:val="hybridMultilevel"/>
    <w:tmpl w:val="0EE614B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61155"/>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B3959"/>
    <w:multiLevelType w:val="multilevel"/>
    <w:tmpl w:val="E46C81A8"/>
    <w:lvl w:ilvl="0">
      <w:start w:val="1"/>
      <w:numFmt w:val="decimal"/>
      <w:lvlText w:val="%1."/>
      <w:lvlJc w:val="left"/>
      <w:pPr>
        <w:ind w:left="360" w:hanging="360"/>
      </w:pPr>
      <w:rPr>
        <w:rFonts w:ascii="Times New Roman" w:hAnsi="Times New Roman" w:cs="Times New Roman" w:hint="default"/>
        <w:b w:val="0"/>
        <w:i w:val="0"/>
        <w:sz w:val="20"/>
        <w:szCs w:val="20"/>
      </w:rPr>
    </w:lvl>
    <w:lvl w:ilvl="1">
      <w:start w:val="1"/>
      <w:numFmt w:val="decimal"/>
      <w:isLgl/>
      <w:lvlText w:val="%1.%2."/>
      <w:lvlJc w:val="left"/>
      <w:pPr>
        <w:ind w:left="587"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256" w:hanging="1440"/>
      </w:pPr>
      <w:rPr>
        <w:rFonts w:hint="default"/>
      </w:rPr>
    </w:lvl>
  </w:abstractNum>
  <w:abstractNum w:abstractNumId="8">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2941FA1"/>
    <w:multiLevelType w:val="hybridMultilevel"/>
    <w:tmpl w:val="32FC51D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356FB"/>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525D3"/>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461201"/>
    <w:multiLevelType w:val="multilevel"/>
    <w:tmpl w:val="1ED05B94"/>
    <w:lvl w:ilvl="0">
      <w:start w:val="1"/>
      <w:numFmt w:val="decimal"/>
      <w:lvlText w:val="%1."/>
      <w:lvlJc w:val="left"/>
      <w:pPr>
        <w:ind w:left="501" w:hanging="360"/>
      </w:pPr>
      <w:rPr>
        <w:rFonts w:ascii="Times New Roman" w:hAnsi="Times New Roman" w:cs="Times New Roman" w:hint="default"/>
        <w:b w:val="0"/>
        <w:sz w:val="20"/>
        <w:szCs w:val="20"/>
      </w:rPr>
    </w:lvl>
    <w:lvl w:ilvl="1">
      <w:start w:val="1"/>
      <w:numFmt w:val="decimal"/>
      <w:isLgl/>
      <w:lvlText w:val="%1.%2."/>
      <w:lvlJc w:val="left"/>
      <w:pPr>
        <w:ind w:left="630" w:hanging="360"/>
      </w:pPr>
      <w:rPr>
        <w:rFonts w:hint="default"/>
        <w:strike w:val="0"/>
      </w:rPr>
    </w:lvl>
    <w:lvl w:ilvl="2">
      <w:start w:val="1"/>
      <w:numFmt w:val="decimal"/>
      <w:isLgl/>
      <w:lvlText w:val="%1.%2.%3."/>
      <w:lvlJc w:val="left"/>
      <w:pPr>
        <w:ind w:left="1119" w:hanging="720"/>
      </w:pPr>
      <w:rPr>
        <w:rFonts w:hint="default"/>
      </w:rPr>
    </w:lvl>
    <w:lvl w:ilvl="3">
      <w:start w:val="1"/>
      <w:numFmt w:val="decimal"/>
      <w:isLgl/>
      <w:lvlText w:val="%1.%2.%3.%4."/>
      <w:lvlJc w:val="left"/>
      <w:pPr>
        <w:ind w:left="1248" w:hanging="720"/>
      </w:pPr>
      <w:rPr>
        <w:rFonts w:hint="default"/>
      </w:rPr>
    </w:lvl>
    <w:lvl w:ilvl="4">
      <w:start w:val="1"/>
      <w:numFmt w:val="decimal"/>
      <w:isLgl/>
      <w:lvlText w:val="%1.%2.%3.%4.%5."/>
      <w:lvlJc w:val="left"/>
      <w:pPr>
        <w:ind w:left="1737"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995" w:hanging="108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613" w:hanging="1440"/>
      </w:pPr>
      <w:rPr>
        <w:rFonts w:hint="default"/>
      </w:rPr>
    </w:lvl>
  </w:abstractNum>
  <w:num w:numId="1">
    <w:abstractNumId w:val="8"/>
  </w:num>
  <w:num w:numId="2">
    <w:abstractNumId w:val="11"/>
  </w:num>
  <w:num w:numId="3">
    <w:abstractNumId w:val="5"/>
  </w:num>
  <w:num w:numId="4">
    <w:abstractNumId w:val="12"/>
  </w:num>
  <w:num w:numId="5">
    <w:abstractNumId w:val="9"/>
  </w:num>
  <w:num w:numId="6">
    <w:abstractNumId w:val="2"/>
  </w:num>
  <w:num w:numId="7">
    <w:abstractNumId w:val="1"/>
  </w:num>
  <w:num w:numId="8">
    <w:abstractNumId w:val="6"/>
  </w:num>
  <w:num w:numId="9">
    <w:abstractNumId w:val="7"/>
  </w:num>
  <w:num w:numId="10">
    <w:abstractNumId w:val="0"/>
  </w:num>
  <w:num w:numId="11">
    <w:abstractNumId w:val="10"/>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IHZOcTHZdnXVdp6aSn9sEgD6rYQ=" w:salt="XIvuRMY7YcIWGyo/NgBQW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2CEC"/>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3BA1"/>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79B"/>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4E57"/>
    <w:rsid w:val="00264F9D"/>
    <w:rsid w:val="002660CE"/>
    <w:rsid w:val="00267FDD"/>
    <w:rsid w:val="0027014C"/>
    <w:rsid w:val="0027098C"/>
    <w:rsid w:val="002718B7"/>
    <w:rsid w:val="002727B5"/>
    <w:rsid w:val="002736E2"/>
    <w:rsid w:val="00274EA5"/>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885"/>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2C23"/>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36A6"/>
    <w:rsid w:val="004D3ECC"/>
    <w:rsid w:val="004D4D12"/>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42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117"/>
    <w:rsid w:val="005C5696"/>
    <w:rsid w:val="005C5BC6"/>
    <w:rsid w:val="005C6214"/>
    <w:rsid w:val="005C6275"/>
    <w:rsid w:val="005C669F"/>
    <w:rsid w:val="005C6F6D"/>
    <w:rsid w:val="005D0215"/>
    <w:rsid w:val="005D0406"/>
    <w:rsid w:val="005D0DB1"/>
    <w:rsid w:val="005D1A29"/>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613"/>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419"/>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06E"/>
    <w:rsid w:val="00761C5B"/>
    <w:rsid w:val="00763C5D"/>
    <w:rsid w:val="00764529"/>
    <w:rsid w:val="00764C40"/>
    <w:rsid w:val="00765242"/>
    <w:rsid w:val="00766371"/>
    <w:rsid w:val="0076748E"/>
    <w:rsid w:val="00767955"/>
    <w:rsid w:val="00771703"/>
    <w:rsid w:val="00772302"/>
    <w:rsid w:val="00772B82"/>
    <w:rsid w:val="007731C9"/>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2062"/>
    <w:rsid w:val="007D3766"/>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0D57"/>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A56"/>
    <w:rsid w:val="00933F60"/>
    <w:rsid w:val="0093410C"/>
    <w:rsid w:val="00934A0B"/>
    <w:rsid w:val="00936F22"/>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6782A"/>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87863"/>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18A"/>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1CAE"/>
    <w:rsid w:val="00A728E1"/>
    <w:rsid w:val="00A73F9C"/>
    <w:rsid w:val="00A74C7A"/>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2120"/>
    <w:rsid w:val="00AD3327"/>
    <w:rsid w:val="00AD4087"/>
    <w:rsid w:val="00AD44A3"/>
    <w:rsid w:val="00AD4B2F"/>
    <w:rsid w:val="00AD4DF8"/>
    <w:rsid w:val="00AD528D"/>
    <w:rsid w:val="00AD57C1"/>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C6E"/>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4DA3"/>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101"/>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815"/>
    <w:rsid w:val="00CF5B75"/>
    <w:rsid w:val="00CF6765"/>
    <w:rsid w:val="00CF6D9D"/>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41E2"/>
    <w:rsid w:val="00D35A5D"/>
    <w:rsid w:val="00D364BA"/>
    <w:rsid w:val="00D36917"/>
    <w:rsid w:val="00D37C03"/>
    <w:rsid w:val="00D400D5"/>
    <w:rsid w:val="00D41ED9"/>
    <w:rsid w:val="00D43488"/>
    <w:rsid w:val="00D43931"/>
    <w:rsid w:val="00D45304"/>
    <w:rsid w:val="00D4548A"/>
    <w:rsid w:val="00D454F1"/>
    <w:rsid w:val="00D45A1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83D"/>
    <w:rsid w:val="00D97D8A"/>
    <w:rsid w:val="00DA0F46"/>
    <w:rsid w:val="00DA132B"/>
    <w:rsid w:val="00DA1502"/>
    <w:rsid w:val="00DA1A3A"/>
    <w:rsid w:val="00DA1B84"/>
    <w:rsid w:val="00DA1EC1"/>
    <w:rsid w:val="00DA1F3E"/>
    <w:rsid w:val="00DA38CE"/>
    <w:rsid w:val="00DA3E52"/>
    <w:rsid w:val="00DA3F5A"/>
    <w:rsid w:val="00DA432B"/>
    <w:rsid w:val="00DA5E11"/>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6457"/>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386"/>
    <w:rsid w:val="00F43516"/>
    <w:rsid w:val="00F43B15"/>
    <w:rsid w:val="00F4407B"/>
    <w:rsid w:val="00F4565C"/>
    <w:rsid w:val="00F46787"/>
    <w:rsid w:val="00F51406"/>
    <w:rsid w:val="00F51B89"/>
    <w:rsid w:val="00F53495"/>
    <w:rsid w:val="00F535C2"/>
    <w:rsid w:val="00F53E81"/>
    <w:rsid w:val="00F54292"/>
    <w:rsid w:val="00F54377"/>
    <w:rsid w:val="00F54A26"/>
    <w:rsid w:val="00F54DF3"/>
    <w:rsid w:val="00F564CD"/>
    <w:rsid w:val="00F57B07"/>
    <w:rsid w:val="00F57D9B"/>
    <w:rsid w:val="00F60757"/>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44E"/>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F9AC270-21A2-43EA-AA4E-29A74B1FA54A}"/>
      </w:docPartPr>
      <w:docPartBody>
        <w:p w:rsidR="00306E04" w:rsidRDefault="00306E04">
          <w:r w:rsidRPr="003221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04"/>
    <w:rsid w:val="00306E04"/>
    <w:rsid w:val="00A6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B49A7-AE83-4AAE-BEB0-CC445E7CA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3690</Words>
  <Characters>21038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2018-02-16T15:05:00Z</dcterms:created>
  <dcterms:modified xsi:type="dcterms:W3CDTF">2018-02-16T15:05:00Z</dcterms:modified>
</cp:coreProperties>
</file>